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E41352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20"/>
              <w:numPr>
                <w:ilvl w:val="0"/>
                <w:numId w:val="35"/>
              </w:numPr>
              <w:ind w:right="120"/>
            </w:pPr>
            <w:bookmarkStart w:id="0" w:name="_GoBack"/>
            <w:bookmarkEnd w:id="0"/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類別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B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：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（編號：</w:t>
            </w:r>
            <w:r>
              <w:rPr>
                <w:rFonts w:ascii="微軟正黑體" w:eastAsia="微軟正黑體" w:hAnsi="微軟正黑體" w:cs="微軟正黑體"/>
                <w:b/>
                <w:color w:val="A6A6A6"/>
                <w:sz w:val="36"/>
                <w:szCs w:val="36"/>
              </w:rPr>
              <w:t>學校免填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）</w:t>
            </w:r>
          </w:p>
          <w:p w:rsidR="00E41352" w:rsidRDefault="00BA0889">
            <w:pPr>
              <w:pStyle w:val="20"/>
              <w:ind w:left="120" w:right="120"/>
            </w:pPr>
            <w:r>
              <w:rPr>
                <w:rFonts w:ascii="標楷體" w:hAnsi="標楷體" w:cs="標楷體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新設原資中心學校</w:t>
            </w:r>
          </w:p>
          <w:p w:rsidR="00E41352" w:rsidRDefault="00BA0889">
            <w:pPr>
              <w:pStyle w:val="20"/>
              <w:spacing w:line="400" w:lineRule="exact"/>
              <w:ind w:left="120" w:right="120"/>
            </w:pPr>
            <w:r>
              <w:rPr>
                <w:rFonts w:ascii="標楷體" w:hAnsi="標楷體" w:cs="標楷體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已設置原資中心，但首次向教育部申請經費補助</w:t>
            </w:r>
          </w:p>
          <w:p w:rsidR="00E41352" w:rsidRDefault="00BA0889">
            <w:pPr>
              <w:pStyle w:val="20"/>
              <w:spacing w:before="180"/>
              <w:ind w:left="120" w:right="120"/>
              <w:rPr>
                <w:rFonts w:cs="標楷體"/>
                <w:sz w:val="48"/>
                <w:szCs w:val="48"/>
              </w:rPr>
            </w:pPr>
            <w:r>
              <w:rPr>
                <w:rFonts w:cs="標楷體"/>
                <w:sz w:val="48"/>
                <w:szCs w:val="48"/>
              </w:rPr>
              <w:t>學校名稱：</w:t>
            </w:r>
          </w:p>
          <w:p w:rsidR="00E41352" w:rsidRDefault="00E41352">
            <w:pPr>
              <w:pStyle w:val="20"/>
              <w:ind w:left="120" w:right="120"/>
              <w:rPr>
                <w:rFonts w:cs="標楷體"/>
                <w:sz w:val="48"/>
                <w:szCs w:val="48"/>
              </w:rPr>
            </w:pPr>
          </w:p>
          <w:p w:rsidR="00E41352" w:rsidRDefault="00E41352">
            <w:pPr>
              <w:pStyle w:val="20"/>
              <w:ind w:left="120" w:right="120"/>
              <w:rPr>
                <w:rFonts w:cs="標楷體"/>
                <w:sz w:val="48"/>
                <w:szCs w:val="48"/>
              </w:rPr>
            </w:pPr>
          </w:p>
          <w:p w:rsidR="00E41352" w:rsidRDefault="00BA0889">
            <w:pPr>
              <w:pStyle w:val="20"/>
              <w:ind w:left="120" w:right="120"/>
              <w:jc w:val="center"/>
              <w:rPr>
                <w:rFonts w:cs="標楷體"/>
                <w:sz w:val="48"/>
                <w:szCs w:val="48"/>
              </w:rPr>
            </w:pPr>
            <w:r>
              <w:rPr>
                <w:rFonts w:cs="標楷體"/>
                <w:sz w:val="48"/>
                <w:szCs w:val="48"/>
              </w:rPr>
              <w:t>原住民族學生資源中心</w:t>
            </w:r>
          </w:p>
          <w:p w:rsidR="00E41352" w:rsidRDefault="00BA0889">
            <w:pPr>
              <w:pStyle w:val="20"/>
              <w:ind w:left="120" w:right="120"/>
              <w:jc w:val="center"/>
            </w:pPr>
            <w:r>
              <w:rPr>
                <w:rFonts w:cs="標楷體"/>
                <w:sz w:val="48"/>
                <w:szCs w:val="48"/>
              </w:rPr>
              <w:t>108-109</w:t>
            </w:r>
            <w:r>
              <w:rPr>
                <w:rFonts w:cs="標楷體"/>
                <w:sz w:val="48"/>
                <w:szCs w:val="48"/>
              </w:rPr>
              <w:t>年度計畫申請書</w:t>
            </w:r>
          </w:p>
          <w:p w:rsidR="00E41352" w:rsidRDefault="00E41352">
            <w:pPr>
              <w:pStyle w:val="20"/>
              <w:ind w:right="120"/>
              <w:rPr>
                <w:rFonts w:cs="標楷體"/>
                <w:sz w:val="48"/>
                <w:szCs w:val="48"/>
              </w:rPr>
            </w:pPr>
          </w:p>
          <w:p w:rsidR="00E41352" w:rsidRDefault="00E41352">
            <w:pPr>
              <w:pStyle w:val="20"/>
              <w:ind w:right="120"/>
              <w:rPr>
                <w:rFonts w:cs="標楷體"/>
                <w:sz w:val="48"/>
                <w:szCs w:val="48"/>
              </w:rPr>
            </w:pPr>
          </w:p>
          <w:p w:rsidR="00E41352" w:rsidRDefault="00E41352">
            <w:pPr>
              <w:pStyle w:val="Standard"/>
              <w:spacing w:line="480" w:lineRule="exact"/>
              <w:rPr>
                <w:rFonts w:eastAsia="標楷體" w:cs="標楷體"/>
                <w:color w:val="000000"/>
                <w:sz w:val="28"/>
                <w:szCs w:val="28"/>
              </w:rPr>
            </w:pPr>
          </w:p>
          <w:p w:rsidR="00E41352" w:rsidRDefault="00E41352">
            <w:pPr>
              <w:pStyle w:val="Standard"/>
              <w:spacing w:line="480" w:lineRule="exact"/>
              <w:rPr>
                <w:rFonts w:eastAsia="標楷體" w:cs="標楷體"/>
                <w:sz w:val="28"/>
                <w:szCs w:val="28"/>
              </w:rPr>
            </w:pPr>
          </w:p>
          <w:p w:rsidR="00E41352" w:rsidRDefault="00E41352">
            <w:pPr>
              <w:pStyle w:val="Standard"/>
              <w:spacing w:line="480" w:lineRule="exact"/>
              <w:rPr>
                <w:rFonts w:eastAsia="標楷體" w:cs="標楷體"/>
                <w:sz w:val="28"/>
                <w:szCs w:val="28"/>
              </w:rPr>
            </w:pPr>
          </w:p>
          <w:p w:rsidR="00E41352" w:rsidRDefault="00E41352">
            <w:pPr>
              <w:pStyle w:val="Standard"/>
              <w:spacing w:line="480" w:lineRule="exact"/>
              <w:rPr>
                <w:rFonts w:eastAsia="標楷體" w:cs="標楷體"/>
                <w:sz w:val="28"/>
                <w:szCs w:val="28"/>
              </w:rPr>
            </w:pPr>
          </w:p>
          <w:p w:rsidR="00E41352" w:rsidRDefault="00E41352">
            <w:pPr>
              <w:pStyle w:val="Standard"/>
              <w:spacing w:line="480" w:lineRule="exact"/>
              <w:rPr>
                <w:rFonts w:eastAsia="標楷體" w:cs="標楷體"/>
                <w:sz w:val="28"/>
                <w:szCs w:val="28"/>
              </w:rPr>
            </w:pPr>
          </w:p>
          <w:p w:rsidR="00E41352" w:rsidRDefault="00E41352">
            <w:pPr>
              <w:pStyle w:val="Standard"/>
              <w:spacing w:line="480" w:lineRule="exact"/>
              <w:rPr>
                <w:rFonts w:eastAsia="標楷體" w:cs="標楷體"/>
                <w:sz w:val="28"/>
                <w:szCs w:val="28"/>
              </w:rPr>
            </w:pPr>
          </w:p>
          <w:p w:rsidR="00E41352" w:rsidRDefault="00E41352">
            <w:pPr>
              <w:pStyle w:val="Standard"/>
              <w:spacing w:line="480" w:lineRule="exact"/>
              <w:rPr>
                <w:rFonts w:eastAsia="標楷體" w:cs="標楷體"/>
                <w:sz w:val="28"/>
                <w:szCs w:val="28"/>
              </w:rPr>
            </w:pPr>
          </w:p>
          <w:p w:rsidR="00E41352" w:rsidRDefault="00BA0889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設置時間：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  <w:p w:rsidR="00E41352" w:rsidRDefault="00BA0889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計畫期程：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108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109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31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  <w:p w:rsidR="00E41352" w:rsidRDefault="00BA0889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聯絡人員：</w:t>
            </w:r>
          </w:p>
          <w:p w:rsidR="00E41352" w:rsidRDefault="00BA0889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聯絡電話：</w:t>
            </w:r>
          </w:p>
          <w:p w:rsidR="00E41352" w:rsidRDefault="00BA0889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E-mail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：</w:t>
            </w:r>
          </w:p>
          <w:p w:rsidR="00E41352" w:rsidRDefault="00BA0889">
            <w:pPr>
              <w:pStyle w:val="20"/>
              <w:ind w:right="120" w:firstLine="1260"/>
              <w:rPr>
                <w:rFonts w:eastAsia="Times New Roman"/>
                <w:sz w:val="36"/>
                <w:szCs w:val="36"/>
              </w:rPr>
            </w:pPr>
            <w:r>
              <w:rPr>
                <w:rFonts w:eastAsia="Times New Roman"/>
                <w:sz w:val="36"/>
                <w:szCs w:val="36"/>
              </w:rPr>
              <w:t xml:space="preserve">    </w:t>
            </w:r>
          </w:p>
          <w:p w:rsidR="00E41352" w:rsidRDefault="00BA0889">
            <w:pPr>
              <w:pStyle w:val="20"/>
              <w:ind w:right="120" w:firstLine="2400"/>
            </w:pPr>
            <w:r>
              <w:rPr>
                <w:rFonts w:cs="標楷體"/>
                <w:sz w:val="32"/>
                <w:szCs w:val="32"/>
              </w:rPr>
              <w:t>中華民國</w:t>
            </w:r>
            <w:r>
              <w:rPr>
                <w:rFonts w:eastAsia="Times New Roman"/>
                <w:sz w:val="32"/>
                <w:szCs w:val="32"/>
              </w:rPr>
              <w:t xml:space="preserve">   </w:t>
            </w:r>
            <w:r>
              <w:rPr>
                <w:rFonts w:cs="標楷體"/>
                <w:sz w:val="32"/>
                <w:szCs w:val="32"/>
              </w:rPr>
              <w:t>年</w:t>
            </w:r>
            <w:r>
              <w:rPr>
                <w:rFonts w:eastAsia="Times New Roman"/>
                <w:sz w:val="32"/>
                <w:szCs w:val="32"/>
              </w:rPr>
              <w:t xml:space="preserve">   </w:t>
            </w:r>
            <w:r>
              <w:rPr>
                <w:rFonts w:cs="標楷體"/>
                <w:sz w:val="32"/>
                <w:szCs w:val="32"/>
              </w:rPr>
              <w:t>月</w:t>
            </w:r>
            <w:r>
              <w:rPr>
                <w:rFonts w:eastAsia="Times New Roman"/>
                <w:sz w:val="32"/>
                <w:szCs w:val="32"/>
              </w:rPr>
              <w:t xml:space="preserve">   </w:t>
            </w:r>
            <w:r>
              <w:rPr>
                <w:rFonts w:cs="標楷體"/>
                <w:sz w:val="32"/>
                <w:szCs w:val="32"/>
              </w:rPr>
              <w:t>日</w:t>
            </w:r>
          </w:p>
        </w:tc>
      </w:tr>
    </w:tbl>
    <w:p w:rsidR="00E41352" w:rsidRDefault="00BA0889">
      <w:pPr>
        <w:pStyle w:val="20"/>
        <w:ind w:left="960" w:right="120" w:hanging="960"/>
        <w:jc w:val="left"/>
      </w:pPr>
      <w:r>
        <w:rPr>
          <w:rFonts w:ascii="微軟正黑體" w:eastAsia="微軟正黑體" w:hAnsi="微軟正黑體" w:cs="微軟正黑體"/>
          <w:b/>
          <w:bCs/>
          <w:szCs w:val="24"/>
        </w:rPr>
        <w:t>註：總頁數以</w:t>
      </w:r>
      <w:r>
        <w:rPr>
          <w:rFonts w:ascii="微軟正黑體" w:eastAsia="微軟正黑體" w:hAnsi="微軟正黑體" w:cs="微軟正黑體"/>
          <w:b/>
          <w:bCs/>
          <w:szCs w:val="24"/>
        </w:rPr>
        <w:t>15</w:t>
      </w:r>
      <w:r>
        <w:rPr>
          <w:rFonts w:ascii="微軟正黑體" w:eastAsia="微軟正黑體" w:hAnsi="微軟正黑體" w:cs="微軟正黑體"/>
          <w:b/>
          <w:bCs/>
          <w:szCs w:val="24"/>
        </w:rPr>
        <w:t>頁為上限（含附件）</w:t>
      </w:r>
    </w:p>
    <w:p w:rsidR="00E41352" w:rsidRDefault="00BA0889">
      <w:pPr>
        <w:pStyle w:val="20"/>
        <w:pageBreakBefore/>
        <w:ind w:left="1120" w:right="120" w:hanging="112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lastRenderedPageBreak/>
        <w:t>目　　　　錄</w:t>
      </w:r>
    </w:p>
    <w:p w:rsidR="00E41352" w:rsidRDefault="00BA0889">
      <w:pPr>
        <w:pStyle w:val="Standard"/>
        <w:spacing w:before="280" w:after="280" w:line="600" w:lineRule="exact"/>
        <w:jc w:val="center"/>
        <w:rPr>
          <w:rFonts w:eastAsia="標楷體"/>
          <w:bCs/>
          <w:spacing w:val="10"/>
          <w:sz w:val="36"/>
          <w:szCs w:val="36"/>
        </w:rPr>
      </w:pPr>
      <w:r>
        <w:rPr>
          <w:rFonts w:eastAsia="標楷體"/>
          <w:bCs/>
          <w:spacing w:val="10"/>
          <w:sz w:val="36"/>
          <w:szCs w:val="36"/>
        </w:rPr>
        <w:t>（自行設計撰寫格式）</w:t>
      </w:r>
    </w:p>
    <w:p w:rsidR="00E41352" w:rsidRDefault="00BA0889">
      <w:pPr>
        <w:pStyle w:val="20"/>
        <w:ind w:left="681" w:right="120" w:hanging="561"/>
        <w:jc w:val="center"/>
      </w:pPr>
      <w:r>
        <w:rPr>
          <w:b/>
          <w:sz w:val="28"/>
        </w:rPr>
        <w:t>（</w:t>
      </w:r>
      <w:r>
        <w:rPr>
          <w:b/>
          <w:sz w:val="28"/>
        </w:rPr>
        <w:t>A4</w:t>
      </w:r>
      <w:r>
        <w:rPr>
          <w:b/>
          <w:sz w:val="28"/>
        </w:rPr>
        <w:t>直式橫書、加頁碼）</w:t>
      </w: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E41352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E41352" w:rsidRDefault="00BA0889">
      <w:pPr>
        <w:pStyle w:val="Standard"/>
        <w:pageBreakBefore/>
        <w:spacing w:line="480" w:lineRule="exact"/>
        <w:ind w:left="721" w:hanging="721"/>
        <w:jc w:val="center"/>
      </w:pPr>
      <w:r>
        <w:rPr>
          <w:rFonts w:ascii="標楷體" w:eastAsia="標楷體" w:hAnsi="標楷體" w:cs="新細明體, PMingLiU"/>
          <w:b/>
          <w:sz w:val="36"/>
          <w:szCs w:val="36"/>
        </w:rPr>
        <w:lastRenderedPageBreak/>
        <w:t>第一部分：過去機制成果</w:t>
      </w:r>
    </w:p>
    <w:p w:rsidR="00E41352" w:rsidRDefault="00BA0889">
      <w:pPr>
        <w:pStyle w:val="Standard"/>
        <w:spacing w:line="480" w:lineRule="exact"/>
        <w:ind w:left="641" w:hanging="641"/>
        <w:jc w:val="center"/>
      </w:pPr>
      <w:r>
        <w:rPr>
          <w:rFonts w:ascii="標楷體" w:eastAsia="標楷體" w:hAnsi="標楷體" w:cs="新細明體, PMingLiU"/>
          <w:b/>
          <w:sz w:val="32"/>
          <w:szCs w:val="32"/>
        </w:rPr>
        <w:t>（學校於未設原資中心或未獲本部本計畫補助前原住民學生</w:t>
      </w:r>
    </w:p>
    <w:p w:rsidR="00E41352" w:rsidRDefault="00BA0889">
      <w:pPr>
        <w:pStyle w:val="Standard"/>
        <w:spacing w:line="480" w:lineRule="exact"/>
        <w:ind w:left="641" w:hanging="641"/>
        <w:jc w:val="center"/>
      </w:pPr>
      <w:r>
        <w:rPr>
          <w:rFonts w:ascii="標楷體" w:eastAsia="標楷體" w:hAnsi="標楷體" w:cs="新細明體, PMingLiU"/>
          <w:b/>
          <w:sz w:val="32"/>
          <w:szCs w:val="32"/>
        </w:rPr>
        <w:t>生活、課業輔導及其他相關事項執行成果）</w:t>
      </w:r>
    </w:p>
    <w:p w:rsidR="00E41352" w:rsidRDefault="00BA0889">
      <w:pPr>
        <w:pStyle w:val="Standard"/>
        <w:numPr>
          <w:ilvl w:val="0"/>
          <w:numId w:val="36"/>
        </w:numPr>
        <w:spacing w:before="180" w:after="180" w:line="480" w:lineRule="exact"/>
        <w:ind w:left="567" w:hanging="567"/>
      </w:pPr>
      <w:r>
        <w:rPr>
          <w:rFonts w:ascii="標楷體" w:eastAsia="標楷體" w:hAnsi="標楷體" w:cs="新細明體, PMingLiU"/>
          <w:b/>
          <w:sz w:val="28"/>
          <w:szCs w:val="28"/>
        </w:rPr>
        <w:t>輔導機制說明</w:t>
      </w:r>
      <w:r>
        <w:rPr>
          <w:rFonts w:ascii="標楷體" w:eastAsia="標楷體" w:hAnsi="標楷體" w:cs="新細明體, PMingLiU"/>
          <w:b/>
          <w:sz w:val="28"/>
          <w:szCs w:val="28"/>
        </w:rPr>
        <w:t>(</w:t>
      </w:r>
      <w:r>
        <w:rPr>
          <w:rFonts w:ascii="標楷體" w:eastAsia="標楷體" w:hAnsi="標楷體" w:cs="新細明體, PMingLiU"/>
          <w:b/>
          <w:sz w:val="28"/>
          <w:szCs w:val="28"/>
        </w:rPr>
        <w:t>人力配置及組織</w:t>
      </w:r>
      <w:r>
        <w:rPr>
          <w:rFonts w:ascii="標楷體" w:eastAsia="標楷體" w:hAnsi="標楷體" w:cs="新細明體, PMingLiU"/>
          <w:b/>
          <w:sz w:val="28"/>
          <w:szCs w:val="28"/>
        </w:rPr>
        <w:t>)</w:t>
      </w:r>
    </w:p>
    <w:p w:rsidR="00E41352" w:rsidRDefault="00E41352">
      <w:pPr>
        <w:pStyle w:val="Standard"/>
        <w:spacing w:before="180" w:after="180" w:line="480" w:lineRule="exact"/>
        <w:ind w:left="567"/>
        <w:rPr>
          <w:rFonts w:ascii="標楷體" w:eastAsia="標楷體" w:hAnsi="標楷體" w:cs="新細明體, PMingLiU"/>
          <w:b/>
          <w:sz w:val="28"/>
          <w:szCs w:val="28"/>
        </w:rPr>
      </w:pPr>
    </w:p>
    <w:p w:rsidR="00E41352" w:rsidRDefault="00BA0889">
      <w:pPr>
        <w:pStyle w:val="Standard"/>
        <w:numPr>
          <w:ilvl w:val="0"/>
          <w:numId w:val="23"/>
        </w:numPr>
        <w:spacing w:before="180" w:after="180" w:line="480" w:lineRule="exact"/>
        <w:ind w:left="567" w:hanging="567"/>
        <w:rPr>
          <w:rFonts w:ascii="標楷體" w:eastAsia="標楷體" w:hAnsi="標楷體" w:cs="新細明體, PMingLiU"/>
          <w:b/>
          <w:sz w:val="28"/>
          <w:szCs w:val="28"/>
        </w:rPr>
      </w:pPr>
      <w:r>
        <w:rPr>
          <w:rFonts w:ascii="標楷體" w:eastAsia="標楷體" w:hAnsi="標楷體" w:cs="新細明體, PMingLiU"/>
          <w:b/>
          <w:sz w:val="28"/>
          <w:szCs w:val="28"/>
        </w:rPr>
        <w:t>工作事項成果說明</w:t>
      </w:r>
    </w:p>
    <w:p w:rsidR="00E41352" w:rsidRDefault="00BA0889">
      <w:pPr>
        <w:pStyle w:val="Standard"/>
        <w:pageBreakBefore/>
        <w:spacing w:line="480" w:lineRule="exact"/>
        <w:ind w:left="721" w:hanging="721"/>
        <w:jc w:val="center"/>
      </w:pPr>
      <w:r>
        <w:rPr>
          <w:rFonts w:ascii="標楷體" w:eastAsia="標楷體" w:hAnsi="標楷體" w:cs="新細明體, PMingLiU"/>
          <w:b/>
          <w:sz w:val="36"/>
          <w:szCs w:val="36"/>
        </w:rPr>
        <w:lastRenderedPageBreak/>
        <w:t>第二部分：</w:t>
      </w:r>
      <w:r>
        <w:rPr>
          <w:rFonts w:ascii="標楷體" w:eastAsia="標楷體" w:hAnsi="標楷體" w:cs="新細明體, PMingLiU"/>
          <w:b/>
          <w:sz w:val="36"/>
          <w:szCs w:val="36"/>
        </w:rPr>
        <w:t>108-109</w:t>
      </w:r>
      <w:r>
        <w:rPr>
          <w:rFonts w:ascii="標楷體" w:eastAsia="標楷體" w:hAnsi="標楷體" w:cs="新細明體, PMingLiU"/>
          <w:b/>
          <w:sz w:val="36"/>
          <w:szCs w:val="36"/>
        </w:rPr>
        <w:t>年度計畫申請書</w:t>
      </w:r>
    </w:p>
    <w:p w:rsidR="00E41352" w:rsidRDefault="00BA0889">
      <w:pPr>
        <w:pStyle w:val="Standard"/>
        <w:spacing w:line="480" w:lineRule="exact"/>
        <w:ind w:left="561" w:hanging="561"/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新細明體, PMingLiU"/>
          <w:b/>
          <w:sz w:val="28"/>
          <w:szCs w:val="28"/>
        </w:rPr>
        <w:t>計畫期程：</w:t>
      </w:r>
      <w:r>
        <w:rPr>
          <w:rFonts w:ascii="標楷體" w:eastAsia="標楷體" w:hAnsi="標楷體" w:cs="新細明體, PMingLiU"/>
          <w:b/>
          <w:sz w:val="28"/>
          <w:szCs w:val="28"/>
        </w:rPr>
        <w:t>108</w:t>
      </w:r>
      <w:r>
        <w:rPr>
          <w:rFonts w:ascii="標楷體" w:eastAsia="標楷體" w:hAnsi="標楷體" w:cs="新細明體, PMingLiU"/>
          <w:b/>
          <w:sz w:val="28"/>
          <w:szCs w:val="28"/>
        </w:rPr>
        <w:t>年</w:t>
      </w:r>
      <w:r>
        <w:rPr>
          <w:rFonts w:ascii="標楷體" w:eastAsia="標楷體" w:hAnsi="標楷體" w:cs="新細明體, PMingLiU"/>
          <w:b/>
          <w:sz w:val="28"/>
          <w:szCs w:val="28"/>
        </w:rPr>
        <w:t>2</w:t>
      </w:r>
      <w:r>
        <w:rPr>
          <w:rFonts w:ascii="標楷體" w:eastAsia="標楷體" w:hAnsi="標楷體" w:cs="新細明體, PMingLiU"/>
          <w:b/>
          <w:sz w:val="28"/>
          <w:szCs w:val="28"/>
        </w:rPr>
        <w:t>月</w:t>
      </w:r>
      <w:r>
        <w:rPr>
          <w:rFonts w:ascii="標楷體" w:eastAsia="標楷體" w:hAnsi="標楷體" w:cs="新細明體, PMingLiU"/>
          <w:b/>
          <w:sz w:val="28"/>
          <w:szCs w:val="28"/>
        </w:rPr>
        <w:t>1</w:t>
      </w:r>
      <w:r>
        <w:rPr>
          <w:rFonts w:ascii="標楷體" w:eastAsia="標楷體" w:hAnsi="標楷體" w:cs="新細明體, PMingLiU"/>
          <w:b/>
          <w:sz w:val="28"/>
          <w:szCs w:val="28"/>
        </w:rPr>
        <w:t>日至</w:t>
      </w:r>
      <w:r>
        <w:rPr>
          <w:rFonts w:ascii="標楷體" w:eastAsia="標楷體" w:hAnsi="標楷體" w:cs="新細明體, PMingLiU"/>
          <w:b/>
          <w:sz w:val="28"/>
          <w:szCs w:val="28"/>
        </w:rPr>
        <w:t>109</w:t>
      </w:r>
      <w:r>
        <w:rPr>
          <w:rFonts w:ascii="標楷體" w:eastAsia="標楷體" w:hAnsi="標楷體" w:cs="新細明體, PMingLiU"/>
          <w:b/>
          <w:sz w:val="28"/>
          <w:szCs w:val="28"/>
        </w:rPr>
        <w:t>年</w:t>
      </w:r>
      <w:r>
        <w:rPr>
          <w:rFonts w:ascii="標楷體" w:eastAsia="標楷體" w:hAnsi="標楷體" w:cs="新細明體, PMingLiU"/>
          <w:b/>
          <w:sz w:val="28"/>
          <w:szCs w:val="28"/>
        </w:rPr>
        <w:t>7</w:t>
      </w:r>
      <w:r>
        <w:rPr>
          <w:rFonts w:ascii="標楷體" w:eastAsia="標楷體" w:hAnsi="標楷體" w:cs="新細明體, PMingLiU"/>
          <w:b/>
          <w:sz w:val="28"/>
          <w:szCs w:val="28"/>
        </w:rPr>
        <w:t>月</w:t>
      </w:r>
      <w:r>
        <w:rPr>
          <w:rFonts w:ascii="標楷體" w:eastAsia="標楷體" w:hAnsi="標楷體" w:cs="新細明體, PMingLiU"/>
          <w:b/>
          <w:sz w:val="28"/>
          <w:szCs w:val="28"/>
        </w:rPr>
        <w:t>31</w:t>
      </w:r>
      <w:r>
        <w:rPr>
          <w:rFonts w:ascii="標楷體" w:eastAsia="標楷體" w:hAnsi="標楷體" w:cs="新細明體, PMingLiU"/>
          <w:b/>
          <w:sz w:val="28"/>
          <w:szCs w:val="28"/>
        </w:rPr>
        <w:t>日</w:t>
      </w:r>
      <w:r>
        <w:rPr>
          <w:rFonts w:ascii="標楷體" w:eastAsia="標楷體" w:hAnsi="標楷體" w:cs="新細明體, PMingLiU"/>
          <w:b/>
          <w:sz w:val="28"/>
          <w:szCs w:val="28"/>
        </w:rPr>
        <w:t>)</w:t>
      </w:r>
    </w:p>
    <w:p w:rsidR="00E41352" w:rsidRDefault="00BA0889">
      <w:pPr>
        <w:pStyle w:val="Standard"/>
        <w:spacing w:line="480" w:lineRule="exact"/>
        <w:ind w:left="-566" w:right="-329"/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新細明體, PMingLiU"/>
          <w:b/>
          <w:sz w:val="28"/>
          <w:szCs w:val="28"/>
        </w:rPr>
        <w:t>申請</w:t>
      </w:r>
      <w:r>
        <w:rPr>
          <w:rFonts w:ascii="標楷體" w:eastAsia="標楷體" w:hAnsi="標楷體" w:cs="新細明體, PMingLiU"/>
          <w:b/>
          <w:sz w:val="28"/>
          <w:szCs w:val="28"/>
        </w:rPr>
        <w:t>108-109</w:t>
      </w:r>
      <w:r>
        <w:rPr>
          <w:rFonts w:ascii="標楷體" w:eastAsia="標楷體" w:hAnsi="標楷體" w:cs="新細明體, PMingLiU"/>
          <w:b/>
          <w:sz w:val="28"/>
          <w:szCs w:val="28"/>
        </w:rPr>
        <w:t>年計畫經費之新設原資中心者，須於</w:t>
      </w:r>
      <w:r>
        <w:rPr>
          <w:rFonts w:ascii="標楷體" w:eastAsia="標楷體" w:hAnsi="標楷體" w:cs="新細明體, PMingLiU"/>
          <w:b/>
          <w:sz w:val="28"/>
          <w:szCs w:val="28"/>
        </w:rPr>
        <w:t>108</w:t>
      </w:r>
      <w:r>
        <w:rPr>
          <w:rFonts w:ascii="標楷體" w:eastAsia="標楷體" w:hAnsi="標楷體" w:cs="新細明體, PMingLiU"/>
          <w:b/>
          <w:sz w:val="28"/>
          <w:szCs w:val="28"/>
        </w:rPr>
        <w:t>年</w:t>
      </w:r>
      <w:r>
        <w:rPr>
          <w:rFonts w:ascii="標楷體" w:eastAsia="標楷體" w:hAnsi="標楷體" w:cs="新細明體, PMingLiU"/>
          <w:b/>
          <w:sz w:val="28"/>
          <w:szCs w:val="28"/>
        </w:rPr>
        <w:t>9</w:t>
      </w:r>
      <w:r>
        <w:rPr>
          <w:rFonts w:ascii="標楷體" w:eastAsia="標楷體" w:hAnsi="標楷體" w:cs="新細明體, PMingLiU"/>
          <w:b/>
          <w:sz w:val="28"/>
          <w:szCs w:val="28"/>
        </w:rPr>
        <w:t>月前完成掛牌設置</w:t>
      </w:r>
      <w:r>
        <w:rPr>
          <w:rFonts w:ascii="標楷體" w:eastAsia="標楷體" w:hAnsi="標楷體" w:cs="新細明體, PMingLiU"/>
          <w:b/>
          <w:sz w:val="28"/>
          <w:szCs w:val="28"/>
        </w:rPr>
        <w:t>)</w:t>
      </w:r>
    </w:p>
    <w:p w:rsidR="00E41352" w:rsidRDefault="00BA0889">
      <w:pPr>
        <w:pStyle w:val="Standard"/>
        <w:numPr>
          <w:ilvl w:val="0"/>
          <w:numId w:val="37"/>
        </w:numPr>
        <w:spacing w:before="180" w:line="300" w:lineRule="exact"/>
        <w:rPr>
          <w:rFonts w:eastAsia="標楷體" w:cs="標楷體"/>
          <w:b/>
          <w:sz w:val="28"/>
          <w:szCs w:val="28"/>
        </w:rPr>
      </w:pPr>
      <w:r>
        <w:rPr>
          <w:rFonts w:eastAsia="標楷體" w:cs="標楷體"/>
          <w:b/>
          <w:sz w:val="28"/>
          <w:szCs w:val="28"/>
        </w:rPr>
        <w:t>經費需求</w:t>
      </w:r>
    </w:p>
    <w:p w:rsidR="00E41352" w:rsidRDefault="00BA0889">
      <w:pPr>
        <w:pStyle w:val="Standard"/>
        <w:tabs>
          <w:tab w:val="left" w:pos="8647"/>
        </w:tabs>
        <w:spacing w:line="300" w:lineRule="exact"/>
        <w:ind w:left="142" w:right="238"/>
        <w:rPr>
          <w:rFonts w:ascii="標楷體" w:eastAsia="標楷體" w:hAnsi="標楷體" w:cs="新細明體, PMingLiU"/>
          <w:bCs/>
        </w:rPr>
      </w:pPr>
      <w:r>
        <w:rPr>
          <w:rFonts w:ascii="標楷體" w:eastAsia="標楷體" w:hAnsi="標楷體" w:cs="新細明體, PMingLiU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99000</wp:posOffset>
                </wp:positionH>
                <wp:positionV relativeFrom="paragraph">
                  <wp:posOffset>190440</wp:posOffset>
                </wp:positionV>
                <wp:extent cx="875160" cy="892800"/>
                <wp:effectExtent l="19050" t="19050" r="39240" b="406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160" cy="89280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3570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7.8pt;margin-top:15pt;width:68.9pt;height:70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" strokeweight=".26mm">
                <v:stroke joinstyle="miter" endcap="square"/>
              </v:shape>
            </w:pict>
          </mc:Fallback>
        </mc:AlternateContent>
      </w:r>
      <w:r>
        <w:rPr>
          <w:rFonts w:ascii="標楷體" w:eastAsia="標楷體" w:hAnsi="標楷體" w:cs="新細明體, PMingLiU"/>
          <w:bCs/>
        </w:rPr>
        <w:t>108-109</w:t>
      </w:r>
      <w:r>
        <w:rPr>
          <w:rFonts w:ascii="標楷體" w:eastAsia="標楷體" w:hAnsi="標楷體" w:cs="新細明體, PMingLiU"/>
          <w:bCs/>
        </w:rPr>
        <w:t>年度經費需求</w:t>
      </w:r>
      <w:r>
        <w:rPr>
          <w:rFonts w:ascii="標楷體" w:eastAsia="標楷體" w:hAnsi="標楷體" w:cs="新細明體, PMingLiU"/>
          <w:bCs/>
        </w:rPr>
        <w:t xml:space="preserve">                                            </w:t>
      </w:r>
      <w:r>
        <w:rPr>
          <w:rFonts w:ascii="標楷體" w:eastAsia="標楷體" w:hAnsi="標楷體" w:cs="新細明體, PMingLiU"/>
          <w:bCs/>
        </w:rPr>
        <w:t>單位：元</w:t>
      </w:r>
    </w:p>
    <w:tbl>
      <w:tblPr>
        <w:tblW w:w="8940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7"/>
        <w:gridCol w:w="784"/>
        <w:gridCol w:w="709"/>
        <w:gridCol w:w="567"/>
        <w:gridCol w:w="709"/>
        <w:gridCol w:w="709"/>
        <w:gridCol w:w="1240"/>
        <w:gridCol w:w="735"/>
        <w:gridCol w:w="1135"/>
        <w:gridCol w:w="975"/>
      </w:tblGrid>
      <w:tr w:rsidR="00E4135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300" w:lineRule="exact"/>
              <w:ind w:firstLine="200"/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新細明體, PMingLiU"/>
                <w:b/>
                <w:sz w:val="20"/>
                <w:szCs w:val="20"/>
              </w:rPr>
              <w:t>項目</w:t>
            </w:r>
          </w:p>
          <w:p w:rsidR="00E41352" w:rsidRDefault="00E41352">
            <w:pPr>
              <w:pStyle w:val="Standard"/>
              <w:widowControl/>
              <w:spacing w:line="300" w:lineRule="exact"/>
              <w:rPr>
                <w:rFonts w:ascii="標楷體" w:eastAsia="標楷體" w:hAnsi="標楷體" w:cs="新細明體, PMingLiU"/>
                <w:b/>
                <w:sz w:val="20"/>
                <w:szCs w:val="20"/>
              </w:rPr>
            </w:pPr>
          </w:p>
          <w:p w:rsidR="00E41352" w:rsidRDefault="00BA0889">
            <w:pPr>
              <w:pStyle w:val="Standard"/>
              <w:widowControl/>
              <w:spacing w:line="300" w:lineRule="exact"/>
              <w:rPr>
                <w:rFonts w:ascii="標楷體" w:eastAsia="標楷體" w:hAnsi="標楷體" w:cs="新細明體, PMingLiU"/>
                <w:b/>
                <w:sz w:val="20"/>
                <w:szCs w:val="20"/>
              </w:rPr>
            </w:pPr>
            <w:r>
              <w:rPr>
                <w:rFonts w:ascii="標楷體" w:eastAsia="標楷體" w:hAnsi="標楷體" w:cs="新細明體, PMingLiU"/>
                <w:b/>
                <w:sz w:val="20"/>
                <w:szCs w:val="20"/>
              </w:rPr>
              <w:t>年度</w:t>
            </w:r>
          </w:p>
        </w:tc>
        <w:tc>
          <w:tcPr>
            <w:tcW w:w="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申請補助經費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學校</w:t>
            </w:r>
          </w:p>
          <w:p w:rsidR="00E41352" w:rsidRDefault="00BA0889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自籌款</w:t>
            </w:r>
          </w:p>
          <w:p w:rsidR="00E41352" w:rsidRDefault="00BA0889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新細明體, PMingLiU"/>
                <w:b/>
              </w:rPr>
              <w:t>D)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學校配合款占教育部補助款之百分比</w:t>
            </w:r>
          </w:p>
          <w:p w:rsidR="00E41352" w:rsidRDefault="00BA0889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(D/C)%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計畫</w:t>
            </w:r>
          </w:p>
          <w:p w:rsidR="00E41352" w:rsidRDefault="00BA0889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總經費</w:t>
            </w:r>
          </w:p>
          <w:p w:rsidR="00E41352" w:rsidRDefault="00BA0889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(E=C+D</w:t>
            </w:r>
            <w:r>
              <w:rPr>
                <w:rFonts w:ascii="標楷體" w:eastAsia="標楷體" w:hAnsi="標楷體" w:cs="新細明體, PMingLiU"/>
                <w:b/>
              </w:rPr>
              <w:t>)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300" w:lineRule="exact"/>
              <w:jc w:val="center"/>
            </w:pPr>
            <w:r>
              <w:rPr>
                <w:rFonts w:ascii="標楷體" w:eastAsia="標楷體" w:hAnsi="標楷體" w:cs="新細明體, PMingLiU"/>
                <w:b/>
              </w:rPr>
              <w:t>經常門</w:t>
            </w:r>
            <w:r>
              <w:rPr>
                <w:rFonts w:ascii="標楷體" w:eastAsia="標楷體" w:hAnsi="標楷體" w:cs="新細明體, PMingLiU"/>
                <w:b/>
              </w:rPr>
              <w:t>(A)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  <w:spacing w:val="-20"/>
              </w:rPr>
            </w:pPr>
            <w:r>
              <w:rPr>
                <w:rFonts w:ascii="標楷體" w:eastAsia="標楷體" w:hAnsi="標楷體" w:cs="新細明體, PMingLiU"/>
                <w:b/>
                <w:spacing w:val="-20"/>
              </w:rPr>
              <w:t>資</w:t>
            </w:r>
          </w:p>
          <w:p w:rsidR="00E41352" w:rsidRDefault="00BA0889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  <w:spacing w:val="-20"/>
              </w:rPr>
            </w:pPr>
            <w:r>
              <w:rPr>
                <w:rFonts w:ascii="標楷體" w:eastAsia="標楷體" w:hAnsi="標楷體" w:cs="新細明體, PMingLiU"/>
                <w:b/>
                <w:spacing w:val="-20"/>
              </w:rPr>
              <w:t>本</w:t>
            </w:r>
          </w:p>
          <w:p w:rsidR="00E41352" w:rsidRDefault="00BA0889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  <w:spacing w:val="-20"/>
              </w:rPr>
            </w:pPr>
            <w:r>
              <w:rPr>
                <w:rFonts w:ascii="標楷體" w:eastAsia="標楷體" w:hAnsi="標楷體" w:cs="新細明體, PMingLiU"/>
                <w:b/>
                <w:spacing w:val="-20"/>
              </w:rPr>
              <w:t>門</w:t>
            </w:r>
          </w:p>
          <w:p w:rsidR="00E41352" w:rsidRDefault="00BA0889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新細明體, PMingLiU"/>
                <w:b/>
              </w:rPr>
              <w:t>B)</w:t>
            </w:r>
          </w:p>
        </w:tc>
        <w:tc>
          <w:tcPr>
            <w:tcW w:w="1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300" w:lineRule="exact"/>
              <w:ind w:left="-1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合計</w:t>
            </w:r>
          </w:p>
          <w:p w:rsidR="00E41352" w:rsidRDefault="00BA0889">
            <w:pPr>
              <w:pStyle w:val="Standard"/>
              <w:widowControl/>
              <w:spacing w:line="300" w:lineRule="exact"/>
              <w:ind w:firstLine="240"/>
            </w:pPr>
            <w:r>
              <w:rPr>
                <w:rFonts w:ascii="標楷體" w:eastAsia="標楷體" w:hAnsi="標楷體" w:cs="標楷體"/>
                <w:b/>
              </w:rPr>
              <w:t>(C=A+B)</w:t>
            </w: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人事費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業務費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雜支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小計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300" w:lineRule="exact"/>
            </w:pPr>
            <w:r>
              <w:rPr>
                <w:rFonts w:ascii="標楷體" w:eastAsia="標楷體" w:hAnsi="標楷體" w:cs="新細明體, PMingLiU"/>
              </w:rPr>
              <w:t>108</w:t>
            </w:r>
          </w:p>
          <w:p w:rsidR="00E41352" w:rsidRDefault="00BA0889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新細明體, PMingLiU"/>
              </w:rPr>
              <w:t>2.1-12.31)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, PMingLiU"/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  <w:bCs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97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widowControl/>
              <w:spacing w:line="300" w:lineRule="exact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109</w:t>
            </w:r>
          </w:p>
          <w:p w:rsidR="00E41352" w:rsidRDefault="00BA0889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新細明體, PMingLiU"/>
              </w:rPr>
              <w:t>1.1-7.31)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, PMingLiU"/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  <w:bCs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</w:tr>
    </w:tbl>
    <w:p w:rsidR="00E41352" w:rsidRDefault="00E41352">
      <w:pPr>
        <w:pStyle w:val="Standard"/>
        <w:tabs>
          <w:tab w:val="left" w:pos="8647"/>
        </w:tabs>
        <w:spacing w:line="300" w:lineRule="exact"/>
        <w:ind w:left="142" w:right="238"/>
        <w:rPr>
          <w:rFonts w:ascii="標楷體" w:eastAsia="標楷體" w:hAnsi="標楷體" w:cs="新細明體, PMingLiU"/>
          <w:bCs/>
        </w:rPr>
      </w:pPr>
    </w:p>
    <w:p w:rsidR="00E41352" w:rsidRDefault="00BA0889">
      <w:pPr>
        <w:pStyle w:val="Standard"/>
        <w:numPr>
          <w:ilvl w:val="0"/>
          <w:numId w:val="17"/>
        </w:numPr>
        <w:spacing w:line="300" w:lineRule="exact"/>
      </w:pPr>
      <w:r>
        <w:rPr>
          <w:rFonts w:eastAsia="標楷體" w:cs="標楷體"/>
          <w:b/>
          <w:sz w:val="28"/>
          <w:szCs w:val="28"/>
        </w:rPr>
        <w:t>學校基本資料</w:t>
      </w:r>
      <w:r>
        <w:rPr>
          <w:rFonts w:eastAsia="Times New Roman"/>
          <w:b/>
          <w:sz w:val="28"/>
          <w:szCs w:val="28"/>
        </w:rPr>
        <w:t>(</w:t>
      </w:r>
      <w:r>
        <w:rPr>
          <w:rFonts w:eastAsia="標楷體" w:cs="標楷體"/>
          <w:b/>
          <w:sz w:val="28"/>
          <w:szCs w:val="28"/>
        </w:rPr>
        <w:t>107</w:t>
      </w:r>
      <w:r>
        <w:rPr>
          <w:rFonts w:eastAsia="標楷體" w:cs="標楷體"/>
          <w:b/>
          <w:sz w:val="28"/>
          <w:szCs w:val="28"/>
        </w:rPr>
        <w:t>學年度</w:t>
      </w:r>
      <w:r>
        <w:rPr>
          <w:rFonts w:eastAsia="Times New Roman"/>
          <w:b/>
          <w:sz w:val="28"/>
          <w:szCs w:val="28"/>
        </w:rPr>
        <w:t>)</w:t>
      </w:r>
    </w:p>
    <w:p w:rsidR="00E41352" w:rsidRDefault="00BA0889">
      <w:pPr>
        <w:pStyle w:val="Standard"/>
        <w:numPr>
          <w:ilvl w:val="0"/>
          <w:numId w:val="38"/>
        </w:numPr>
        <w:spacing w:line="300" w:lineRule="exact"/>
        <w:ind w:left="851" w:hanging="61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學校原住民族教育統計資料：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若有其他校區，請分別呈現</w:t>
      </w:r>
      <w:r>
        <w:rPr>
          <w:rFonts w:ascii="標楷體" w:eastAsia="標楷體" w:hAnsi="標楷體" w:cs="標楷體"/>
        </w:rPr>
        <w:t>)</w:t>
      </w:r>
    </w:p>
    <w:tbl>
      <w:tblPr>
        <w:tblW w:w="88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0"/>
        <w:gridCol w:w="1457"/>
        <w:gridCol w:w="2498"/>
        <w:gridCol w:w="1719"/>
      </w:tblGrid>
      <w:tr w:rsidR="00E41352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項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目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人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數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項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目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人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數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</w:rPr>
              <w:t>全校總教師與職員數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</w:rPr>
              <w:t>全校總學生數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</w:rPr>
              <w:t>全校原住民族教師與職員數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</w:rPr>
              <w:t>全校原住民族學生數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</w:tbl>
    <w:p w:rsidR="00E41352" w:rsidRDefault="00E41352">
      <w:pPr>
        <w:pStyle w:val="Standard"/>
        <w:spacing w:line="300" w:lineRule="exact"/>
        <w:ind w:left="851"/>
        <w:rPr>
          <w:rFonts w:ascii="標楷體" w:eastAsia="標楷體" w:hAnsi="標楷體" w:cs="標楷體"/>
          <w:bCs/>
          <w:sz w:val="22"/>
        </w:rPr>
      </w:pPr>
    </w:p>
    <w:p w:rsidR="00E41352" w:rsidRDefault="00BA0889">
      <w:pPr>
        <w:pStyle w:val="Standard"/>
        <w:numPr>
          <w:ilvl w:val="0"/>
          <w:numId w:val="26"/>
        </w:numPr>
        <w:spacing w:line="300" w:lineRule="exact"/>
        <w:ind w:left="851" w:hanging="61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全校原住民學生族別人數</w:t>
      </w:r>
    </w:p>
    <w:tbl>
      <w:tblPr>
        <w:tblW w:w="8934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"/>
        <w:gridCol w:w="1008"/>
        <w:gridCol w:w="1295"/>
        <w:gridCol w:w="864"/>
        <w:gridCol w:w="1496"/>
        <w:gridCol w:w="807"/>
        <w:gridCol w:w="1603"/>
        <w:gridCol w:w="854"/>
      </w:tblGrid>
      <w:tr w:rsidR="00E4135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352" w:rsidRDefault="00BA0889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族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352" w:rsidRDefault="00BA0889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人數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352" w:rsidRDefault="00BA0889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族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352" w:rsidRDefault="00BA0889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人數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352" w:rsidRDefault="00BA0889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族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352" w:rsidRDefault="00BA0889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人數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352" w:rsidRDefault="00BA0889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族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352" w:rsidRDefault="00BA0889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人數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泰雅族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魯凱族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噶瑪蘭族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布農族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賽夏族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卑南族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太魯閣族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邵　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阿美族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鄒　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撒奇萊雅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</w:rPr>
              <w:t>拉阿魯哇族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排灣族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雅美族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賽德克族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</w:rPr>
              <w:t>卡那卡那富族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</w:rPr>
            </w:pPr>
          </w:p>
        </w:tc>
      </w:tr>
    </w:tbl>
    <w:p w:rsidR="00E41352" w:rsidRDefault="00E41352">
      <w:pPr>
        <w:pStyle w:val="Standard"/>
        <w:spacing w:line="300" w:lineRule="exact"/>
        <w:ind w:left="851"/>
        <w:rPr>
          <w:rFonts w:ascii="標楷體" w:eastAsia="標楷體" w:hAnsi="標楷體" w:cs="標楷體"/>
          <w:bCs/>
        </w:rPr>
      </w:pPr>
    </w:p>
    <w:p w:rsidR="00E41352" w:rsidRDefault="00BA0889">
      <w:pPr>
        <w:pStyle w:val="Standard"/>
        <w:numPr>
          <w:ilvl w:val="0"/>
          <w:numId w:val="26"/>
        </w:numPr>
        <w:spacing w:line="300" w:lineRule="exact"/>
        <w:ind w:left="910" w:hanging="630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/>
          <w:bCs/>
        </w:rPr>
        <w:t>近兩年</w:t>
      </w:r>
      <w:r>
        <w:rPr>
          <w:rFonts w:ascii="標楷體" w:eastAsia="標楷體" w:hAnsi="標楷體" w:cs="標楷體"/>
          <w:bCs/>
        </w:rPr>
        <w:t>(105-106</w:t>
      </w:r>
      <w:r>
        <w:rPr>
          <w:rFonts w:ascii="標楷體" w:eastAsia="標楷體" w:hAnsi="標楷體" w:cs="標楷體"/>
          <w:bCs/>
        </w:rPr>
        <w:t>學年度</w:t>
      </w:r>
      <w:r>
        <w:rPr>
          <w:rFonts w:ascii="標楷體" w:eastAsia="標楷體" w:hAnsi="標楷體" w:cs="標楷體"/>
          <w:bCs/>
        </w:rPr>
        <w:t>)</w:t>
      </w:r>
      <w:r>
        <w:rPr>
          <w:rFonts w:ascii="標楷體" w:eastAsia="標楷體" w:hAnsi="標楷體" w:cs="標楷體"/>
          <w:bCs/>
        </w:rPr>
        <w:t>原住民族學生休退學狀況</w:t>
      </w:r>
      <w:r>
        <w:rPr>
          <w:rFonts w:ascii="標楷體" w:eastAsia="標楷體" w:hAnsi="標楷體" w:cs="標楷體"/>
          <w:bCs/>
        </w:rPr>
        <w:t>(</w:t>
      </w:r>
      <w:r>
        <w:rPr>
          <w:rFonts w:ascii="標楷體" w:eastAsia="標楷體" w:hAnsi="標楷體" w:cs="標楷體"/>
          <w:bCs/>
        </w:rPr>
        <w:t>請以「大學校院校務資料庫」、「全國技專校院校務基本資料庫」填報資料為準</w:t>
      </w:r>
      <w:r>
        <w:rPr>
          <w:rFonts w:ascii="標楷體" w:eastAsia="標楷體" w:hAnsi="標楷體" w:cs="標楷體"/>
          <w:bCs/>
        </w:rPr>
        <w:t>)</w:t>
      </w:r>
    </w:p>
    <w:tbl>
      <w:tblPr>
        <w:tblW w:w="8942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992"/>
        <w:gridCol w:w="992"/>
        <w:gridCol w:w="1418"/>
        <w:gridCol w:w="992"/>
        <w:gridCol w:w="992"/>
        <w:gridCol w:w="1571"/>
      </w:tblGrid>
      <w:tr w:rsidR="00E41352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學年度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學生數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休學數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ind w:right="34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休學率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原因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退學數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退學率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原因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bCs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bCs/>
              </w:rPr>
              <w:t>106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</w:tr>
    </w:tbl>
    <w:p w:rsidR="00E41352" w:rsidRDefault="00E41352">
      <w:pPr>
        <w:pStyle w:val="Standard"/>
        <w:spacing w:line="300" w:lineRule="exact"/>
        <w:ind w:left="851"/>
        <w:rPr>
          <w:rFonts w:ascii="標楷體" w:eastAsia="標楷體" w:hAnsi="標楷體" w:cs="標楷體"/>
        </w:rPr>
      </w:pPr>
    </w:p>
    <w:p w:rsidR="00E41352" w:rsidRDefault="00E41352">
      <w:pPr>
        <w:pStyle w:val="Standard"/>
        <w:pageBreakBefore/>
        <w:spacing w:line="300" w:lineRule="exact"/>
        <w:ind w:left="851"/>
        <w:rPr>
          <w:rFonts w:ascii="標楷體" w:eastAsia="標楷體" w:hAnsi="標楷體" w:cs="標楷體"/>
        </w:rPr>
      </w:pPr>
    </w:p>
    <w:p w:rsidR="00E41352" w:rsidRDefault="00BA0889">
      <w:pPr>
        <w:pStyle w:val="Standard"/>
        <w:numPr>
          <w:ilvl w:val="0"/>
          <w:numId w:val="26"/>
        </w:numPr>
        <w:spacing w:line="300" w:lineRule="exact"/>
        <w:ind w:left="851" w:hanging="611"/>
      </w:pPr>
      <w:r>
        <w:rPr>
          <w:rFonts w:ascii="標楷體" w:eastAsia="標楷體" w:hAnsi="標楷體" w:cs="標楷體"/>
        </w:rPr>
        <w:t>學校原住民族學生資源中心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已設置且向教育部申請經費補助者，請填列</w:t>
      </w:r>
      <w:r>
        <w:t>)</w:t>
      </w:r>
      <w:r>
        <w:t>：</w:t>
      </w: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7"/>
      </w:tblGrid>
      <w:tr w:rsidR="00E41352">
        <w:tblPrEx>
          <w:tblCellMar>
            <w:top w:w="0" w:type="dxa"/>
            <w:bottom w:w="0" w:type="dxa"/>
          </w:tblCellMar>
        </w:tblPrEx>
        <w:trPr>
          <w:trHeight w:val="3534"/>
          <w:jc w:val="center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a8"/>
              <w:spacing w:line="260" w:lineRule="exact"/>
              <w:ind w:left="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本校已設置原住民族學生資源中心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以下簡稱原資中心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  <w:r>
              <w:rPr>
                <w:rFonts w:ascii="標楷體" w:eastAsia="標楷體" w:hAnsi="標楷體" w:cs="標楷體"/>
                <w:szCs w:val="24"/>
              </w:rPr>
              <w:t>，</w:t>
            </w:r>
          </w:p>
          <w:p w:rsidR="00E41352" w:rsidRDefault="00BA0889">
            <w:pPr>
              <w:pStyle w:val="a8"/>
              <w:spacing w:line="260" w:lineRule="exact"/>
              <w:ind w:left="360" w:firstLine="24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已於民國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Cs w:val="24"/>
              </w:rPr>
              <w:t>日完成設置。</w:t>
            </w:r>
          </w:p>
          <w:p w:rsidR="00E41352" w:rsidRDefault="00BA0889">
            <w:pPr>
              <w:pStyle w:val="a8"/>
              <w:spacing w:line="300" w:lineRule="exact"/>
              <w:ind w:left="360" w:right="-374" w:firstLine="29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一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  <w:r>
              <w:rPr>
                <w:rFonts w:ascii="標楷體" w:eastAsia="標楷體" w:hAnsi="標楷體" w:cs="標楷體"/>
                <w:szCs w:val="24"/>
              </w:rPr>
              <w:t>本校原資中心隸屬校内單位：</w:t>
            </w:r>
          </w:p>
          <w:p w:rsidR="00E41352" w:rsidRDefault="00BA0889">
            <w:pPr>
              <w:pStyle w:val="a8"/>
              <w:numPr>
                <w:ilvl w:val="0"/>
                <w:numId w:val="39"/>
              </w:numPr>
              <w:spacing w:line="300" w:lineRule="exact"/>
              <w:ind w:left="1273" w:hanging="393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一級單位</w:t>
            </w:r>
          </w:p>
          <w:p w:rsidR="00E41352" w:rsidRDefault="00BA0889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編制型單位。</w:t>
            </w:r>
          </w:p>
          <w:p w:rsidR="00E41352" w:rsidRDefault="00BA0889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任務型單位。</w:t>
            </w:r>
          </w:p>
          <w:p w:rsidR="00E41352" w:rsidRDefault="00BA0889">
            <w:pPr>
              <w:pStyle w:val="a8"/>
              <w:numPr>
                <w:ilvl w:val="0"/>
                <w:numId w:val="5"/>
              </w:numPr>
              <w:spacing w:line="300" w:lineRule="exact"/>
              <w:ind w:left="1305" w:hanging="393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二級單位</w:t>
            </w:r>
          </w:p>
          <w:p w:rsidR="00E41352" w:rsidRDefault="00BA0889">
            <w:pPr>
              <w:pStyle w:val="a8"/>
              <w:numPr>
                <w:ilvl w:val="0"/>
                <w:numId w:val="5"/>
              </w:numPr>
              <w:spacing w:line="300" w:lineRule="exact"/>
              <w:ind w:left="1729" w:hanging="39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編制型單位，隸屬：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學務處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教務處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其他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E41352" w:rsidRDefault="00BA0889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任務型單位，隸屬：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學務處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教務處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其他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E41352" w:rsidRDefault="00BA0889">
            <w:pPr>
              <w:pStyle w:val="a8"/>
              <w:numPr>
                <w:ilvl w:val="0"/>
                <w:numId w:val="5"/>
              </w:numPr>
              <w:spacing w:line="300" w:lineRule="exact"/>
              <w:ind w:left="1273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其他：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                      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E41352" w:rsidRDefault="00BA0889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   (</w:t>
            </w:r>
            <w:r>
              <w:rPr>
                <w:rFonts w:ascii="標楷體" w:eastAsia="標楷體" w:hAnsi="標楷體" w:cs="標楷體"/>
              </w:rPr>
              <w:t>二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本校原資中心主管：</w:t>
            </w:r>
          </w:p>
          <w:p w:rsidR="00E41352" w:rsidRDefault="00BA0889">
            <w:pPr>
              <w:pStyle w:val="Standard"/>
              <w:spacing w:line="300" w:lineRule="exact"/>
              <w:ind w:left="737"/>
              <w:jc w:val="both"/>
            </w:pPr>
            <w:r>
              <w:rPr>
                <w:rFonts w:ascii="標楷體" w:eastAsia="標楷體" w:hAnsi="標楷體" w:cs="標楷體"/>
              </w:rPr>
              <w:t xml:space="preserve"> □  </w:t>
            </w:r>
            <w:r>
              <w:rPr>
                <w:rFonts w:ascii="標楷體" w:eastAsia="標楷體" w:hAnsi="標楷體" w:cs="標楷體"/>
              </w:rPr>
              <w:t>專任，姓名及職稱：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</w:rPr>
              <w:t>（是否具原民籍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是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否）。</w:t>
            </w:r>
          </w:p>
          <w:p w:rsidR="00E41352" w:rsidRDefault="00BA0889">
            <w:pPr>
              <w:pStyle w:val="a8"/>
              <w:numPr>
                <w:ilvl w:val="0"/>
                <w:numId w:val="5"/>
              </w:numPr>
              <w:spacing w:line="300" w:lineRule="exact"/>
              <w:ind w:left="1315" w:hanging="435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兼任</w:t>
            </w:r>
          </w:p>
          <w:p w:rsidR="00E41352" w:rsidRDefault="00BA0889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43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由行政單位主管擔任，姓名：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Cs w:val="24"/>
              </w:rPr>
              <w:t>（是否具原民籍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是</w:t>
            </w:r>
            <w:r>
              <w:rPr>
                <w:rFonts w:ascii="標楷體" w:eastAsia="標楷體" w:hAnsi="標楷體" w:cs="標楷體"/>
                <w:szCs w:val="24"/>
              </w:rPr>
              <w:t xml:space="preserve"> □</w:t>
            </w:r>
            <w:r>
              <w:rPr>
                <w:rFonts w:ascii="標楷體" w:eastAsia="標楷體" w:hAnsi="標楷體" w:cs="標楷體"/>
                <w:szCs w:val="24"/>
              </w:rPr>
              <w:t>否）。</w:t>
            </w:r>
          </w:p>
          <w:p w:rsidR="00E41352" w:rsidRDefault="00BA0889">
            <w:pPr>
              <w:pStyle w:val="a8"/>
              <w:spacing w:line="300" w:lineRule="exact"/>
              <w:ind w:left="173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學務長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教務長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其他：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務請具體敘明職稱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  <w:p w:rsidR="00E41352" w:rsidRDefault="00BA0889">
            <w:pPr>
              <w:pStyle w:val="a8"/>
              <w:numPr>
                <w:ilvl w:val="0"/>
                <w:numId w:val="5"/>
              </w:numPr>
              <w:spacing w:line="300" w:lineRule="exact"/>
              <w:ind w:left="1653" w:hanging="41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由學術單位人員擔任，姓名：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Cs w:val="24"/>
              </w:rPr>
              <w:t>（是否具原民籍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是</w:t>
            </w:r>
            <w:r>
              <w:rPr>
                <w:rFonts w:ascii="標楷體" w:eastAsia="標楷體" w:hAnsi="標楷體" w:cs="標楷體"/>
                <w:szCs w:val="24"/>
              </w:rPr>
              <w:t xml:space="preserve">  □</w:t>
            </w:r>
            <w:r>
              <w:rPr>
                <w:rFonts w:ascii="標楷體" w:eastAsia="標楷體" w:hAnsi="標楷體" w:cs="標楷體"/>
                <w:szCs w:val="24"/>
              </w:rPr>
              <w:t>否）。</w:t>
            </w:r>
          </w:p>
          <w:p w:rsidR="00E41352" w:rsidRDefault="00BA0889">
            <w:pPr>
              <w:pStyle w:val="a8"/>
              <w:spacing w:line="300" w:lineRule="exact"/>
              <w:ind w:left="1655"/>
              <w:jc w:val="both"/>
            </w:pPr>
            <w:r>
              <w:rPr>
                <w:rFonts w:ascii="標楷體" w:eastAsia="標楷體" w:hAnsi="標楷體" w:cs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</w:rPr>
              <w:t>系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所、中心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，姓名及職稱：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E41352" w:rsidRDefault="00BA0889">
            <w:pPr>
              <w:pStyle w:val="a8"/>
              <w:spacing w:line="300" w:lineRule="exact"/>
              <w:ind w:left="1654" w:hanging="396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szCs w:val="24"/>
              </w:rPr>
              <w:t>其他：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szCs w:val="24"/>
              </w:rPr>
              <w:t>，姓名：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Cs w:val="24"/>
              </w:rPr>
              <w:t>（是否具原民籍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是</w:t>
            </w:r>
            <w:r>
              <w:rPr>
                <w:rFonts w:ascii="標楷體" w:eastAsia="標楷體" w:hAnsi="標楷體" w:cs="標楷體"/>
                <w:szCs w:val="24"/>
              </w:rPr>
              <w:t xml:space="preserve">  □</w:t>
            </w:r>
            <w:r>
              <w:rPr>
                <w:rFonts w:ascii="標楷體" w:eastAsia="標楷體" w:hAnsi="標楷體" w:cs="標楷體"/>
                <w:szCs w:val="24"/>
              </w:rPr>
              <w:t>否）。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務請具體敘明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  <w:p w:rsidR="00E41352" w:rsidRDefault="00BA0889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   (</w:t>
            </w:r>
            <w:r>
              <w:rPr>
                <w:rFonts w:ascii="標楷體" w:eastAsia="標楷體" w:hAnsi="標楷體" w:cs="標楷體"/>
              </w:rPr>
              <w:t>三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本校原資中心行政人員編制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不含主管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：</w:t>
            </w:r>
          </w:p>
          <w:p w:rsidR="00E41352" w:rsidRDefault="00BA0889">
            <w:pPr>
              <w:pStyle w:val="a8"/>
              <w:numPr>
                <w:ilvl w:val="0"/>
                <w:numId w:val="5"/>
              </w:numPr>
              <w:spacing w:line="300" w:lineRule="exact"/>
              <w:ind w:left="1304" w:hanging="42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專任人員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Cs w:val="24"/>
              </w:rPr>
              <w:t>位（原民籍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Cs w:val="24"/>
              </w:rPr>
              <w:t>位）</w:t>
            </w:r>
          </w:p>
          <w:p w:rsidR="00E41352" w:rsidRDefault="00BA0889">
            <w:pPr>
              <w:pStyle w:val="a8"/>
              <w:spacing w:line="300" w:lineRule="exact"/>
              <w:ind w:left="130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姓名及職稱：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(1)            (2)               (3) 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E41352" w:rsidRDefault="00BA0889">
            <w:pPr>
              <w:pStyle w:val="a8"/>
              <w:numPr>
                <w:ilvl w:val="0"/>
                <w:numId w:val="5"/>
              </w:numPr>
              <w:spacing w:line="300" w:lineRule="exact"/>
              <w:ind w:left="1305" w:hanging="42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兼任人員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Cs w:val="24"/>
              </w:rPr>
              <w:t>位（原民籍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Cs w:val="24"/>
              </w:rPr>
              <w:t>位）。</w:t>
            </w:r>
          </w:p>
          <w:p w:rsidR="00E41352" w:rsidRDefault="00BA0889">
            <w:pPr>
              <w:pStyle w:val="a8"/>
              <w:spacing w:line="260" w:lineRule="exact"/>
              <w:ind w:left="1229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姓名及職稱：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(1)            (2)               (3)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</w:tc>
      </w:tr>
    </w:tbl>
    <w:p w:rsidR="00E41352" w:rsidRDefault="00E41352">
      <w:pPr>
        <w:pStyle w:val="Standard"/>
        <w:spacing w:line="480" w:lineRule="exact"/>
        <w:ind w:left="720"/>
        <w:rPr>
          <w:rFonts w:eastAsia="標楷體" w:cs="標楷體"/>
          <w:b/>
          <w:sz w:val="28"/>
          <w:szCs w:val="28"/>
        </w:rPr>
      </w:pPr>
    </w:p>
    <w:p w:rsidR="00E41352" w:rsidRDefault="00E41352">
      <w:pPr>
        <w:pStyle w:val="Standard"/>
        <w:spacing w:line="480" w:lineRule="exact"/>
        <w:ind w:left="720"/>
        <w:rPr>
          <w:rFonts w:eastAsia="標楷體" w:cs="標楷體"/>
          <w:b/>
          <w:sz w:val="28"/>
          <w:szCs w:val="28"/>
        </w:rPr>
      </w:pPr>
    </w:p>
    <w:p w:rsidR="00E41352" w:rsidRDefault="00BA0889">
      <w:pPr>
        <w:pStyle w:val="Standard"/>
        <w:pageBreakBefore/>
        <w:spacing w:line="480" w:lineRule="exact"/>
      </w:pPr>
      <w:r>
        <w:rPr>
          <w:rFonts w:eastAsia="標楷體" w:cs="標楷體"/>
          <w:b/>
          <w:sz w:val="28"/>
          <w:szCs w:val="28"/>
        </w:rPr>
        <w:lastRenderedPageBreak/>
        <w:t>參、計畫內容</w:t>
      </w:r>
    </w:p>
    <w:p w:rsidR="00E41352" w:rsidRDefault="00BA0889">
      <w:pPr>
        <w:pStyle w:val="Standard"/>
        <w:numPr>
          <w:ilvl w:val="0"/>
          <w:numId w:val="40"/>
        </w:num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組織架構</w:t>
      </w:r>
    </w:p>
    <w:p w:rsidR="00E41352" w:rsidRDefault="00BA0889">
      <w:pPr>
        <w:pStyle w:val="Standard"/>
        <w:numPr>
          <w:ilvl w:val="0"/>
          <w:numId w:val="41"/>
        </w:numPr>
        <w:spacing w:line="400" w:lineRule="exact"/>
      </w:pPr>
      <w:r>
        <w:rPr>
          <w:rFonts w:eastAsia="標楷體" w:cs="標楷體"/>
          <w:sz w:val="28"/>
          <w:szCs w:val="28"/>
        </w:rPr>
        <w:t>組織分工、</w:t>
      </w:r>
      <w:r>
        <w:rPr>
          <w:rFonts w:ascii="標楷體" w:eastAsia="標楷體" w:hAnsi="標楷體" w:cs="標楷體"/>
          <w:sz w:val="28"/>
          <w:szCs w:val="28"/>
        </w:rPr>
        <w:t>人力配置。</w:t>
      </w:r>
    </w:p>
    <w:p w:rsidR="00E41352" w:rsidRDefault="00BA0889">
      <w:pPr>
        <w:pStyle w:val="Standard"/>
        <w:numPr>
          <w:ilvl w:val="0"/>
          <w:numId w:val="33"/>
        </w:num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專屬辦公空間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請新設者提供空間位置及規劃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E41352" w:rsidRDefault="00BA0889">
      <w:pPr>
        <w:pStyle w:val="Standard"/>
        <w:numPr>
          <w:ilvl w:val="0"/>
          <w:numId w:val="33"/>
        </w:num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諮詢委員會或其他諮詢輔導機制</w:t>
      </w:r>
    </w:p>
    <w:p w:rsidR="00E41352" w:rsidRDefault="00E41352">
      <w:pPr>
        <w:pStyle w:val="Standard"/>
        <w:spacing w:line="400" w:lineRule="exact"/>
        <w:ind w:left="720"/>
        <w:rPr>
          <w:rFonts w:ascii="標楷體" w:eastAsia="標楷體" w:hAnsi="標楷體" w:cs="標楷體"/>
          <w:sz w:val="28"/>
          <w:szCs w:val="28"/>
        </w:rPr>
      </w:pPr>
    </w:p>
    <w:p w:rsidR="00E41352" w:rsidRDefault="00BA0889">
      <w:pPr>
        <w:pStyle w:val="Standard"/>
        <w:numPr>
          <w:ilvl w:val="0"/>
          <w:numId w:val="24"/>
        </w:numPr>
        <w:spacing w:line="400" w:lineRule="exact"/>
      </w:pPr>
      <w:r>
        <w:rPr>
          <w:rFonts w:eastAsia="標楷體" w:cs="標楷體"/>
          <w:sz w:val="28"/>
          <w:szCs w:val="28"/>
        </w:rPr>
        <w:t>計畫執行內容</w:t>
      </w:r>
      <w:r>
        <w:rPr>
          <w:rFonts w:ascii="標楷體" w:eastAsia="標楷體" w:hAnsi="標楷體" w:cs="標楷體"/>
          <w:sz w:val="28"/>
          <w:szCs w:val="28"/>
        </w:rPr>
        <w:t>（請分項具體敘明各分項執行策略、具體作法等）</w:t>
      </w:r>
    </w:p>
    <w:p w:rsidR="00E41352" w:rsidRDefault="00E41352">
      <w:pPr>
        <w:pStyle w:val="Standard"/>
        <w:spacing w:line="400" w:lineRule="exact"/>
        <w:ind w:left="720"/>
        <w:rPr>
          <w:rFonts w:eastAsia="標楷體" w:cs="標楷體"/>
          <w:sz w:val="28"/>
          <w:szCs w:val="28"/>
        </w:rPr>
      </w:pPr>
    </w:p>
    <w:p w:rsidR="00E41352" w:rsidRDefault="00BA0889">
      <w:pPr>
        <w:pStyle w:val="Standard"/>
        <w:numPr>
          <w:ilvl w:val="0"/>
          <w:numId w:val="24"/>
        </w:numPr>
        <w:spacing w:line="40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原資中心永續發展機制</w:t>
      </w:r>
    </w:p>
    <w:p w:rsidR="00E41352" w:rsidRDefault="00E41352">
      <w:pPr>
        <w:pStyle w:val="a8"/>
        <w:rPr>
          <w:rFonts w:eastAsia="標楷體" w:cs="標楷體"/>
          <w:bCs/>
          <w:sz w:val="28"/>
          <w:szCs w:val="28"/>
        </w:rPr>
      </w:pPr>
    </w:p>
    <w:p w:rsidR="00E41352" w:rsidRDefault="00BA0889">
      <w:pPr>
        <w:pStyle w:val="Standard"/>
        <w:numPr>
          <w:ilvl w:val="0"/>
          <w:numId w:val="24"/>
        </w:numPr>
        <w:spacing w:line="40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績效目標（明列</w:t>
      </w:r>
      <w:r>
        <w:rPr>
          <w:rFonts w:eastAsia="標楷體" w:cs="標楷體"/>
          <w:bCs/>
          <w:sz w:val="28"/>
          <w:szCs w:val="28"/>
        </w:rPr>
        <w:t>108-109</w:t>
      </w:r>
      <w:r>
        <w:rPr>
          <w:rFonts w:eastAsia="標楷體" w:cs="標楷體"/>
          <w:bCs/>
          <w:sz w:val="28"/>
          <w:szCs w:val="28"/>
        </w:rPr>
        <w:t>年度檢視計畫執行成果後，產生效益之質化、量化績效指標）</w:t>
      </w:r>
    </w:p>
    <w:tbl>
      <w:tblPr>
        <w:tblW w:w="8618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5012"/>
        <w:gridCol w:w="1622"/>
      </w:tblGrid>
      <w:tr w:rsidR="00E41352">
        <w:tblPrEx>
          <w:tblCellMar>
            <w:top w:w="0" w:type="dxa"/>
            <w:bottom w:w="0" w:type="dxa"/>
          </w:tblCellMar>
        </w:tblPrEx>
        <w:trPr>
          <w:trHeight w:val="1182"/>
          <w:tblHeader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352" w:rsidRDefault="00BA0889">
            <w:pPr>
              <w:pStyle w:val="Standard"/>
              <w:spacing w:line="40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績效評核項目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352" w:rsidRDefault="00BA0889">
            <w:pPr>
              <w:pStyle w:val="Standard"/>
              <w:spacing w:line="40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績效衡量指標及預期成果</w:t>
            </w:r>
          </w:p>
          <w:p w:rsidR="00E41352" w:rsidRDefault="00BA0889">
            <w:pPr>
              <w:pStyle w:val="Standard"/>
              <w:spacing w:line="400" w:lineRule="exact"/>
              <w:rPr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（關鍵績效指標</w:t>
            </w: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標楷體" w:cs="標楷體"/>
                <w:sz w:val="28"/>
                <w:szCs w:val="28"/>
              </w:rPr>
              <w:t>KPI)</w:t>
            </w:r>
            <w:r>
              <w:rPr>
                <w:rFonts w:eastAsia="標楷體" w:cs="標楷體"/>
                <w:sz w:val="28"/>
                <w:szCs w:val="28"/>
              </w:rPr>
              <w:t>為量化者，請說明計算方式）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352" w:rsidRDefault="00BA0889">
            <w:pPr>
              <w:pStyle w:val="Standard"/>
              <w:spacing w:line="40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說明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</w:tbl>
    <w:p w:rsidR="00E41352" w:rsidRDefault="00E41352">
      <w:pPr>
        <w:pStyle w:val="Standard"/>
        <w:spacing w:line="400" w:lineRule="exact"/>
        <w:ind w:left="720"/>
        <w:rPr>
          <w:rFonts w:eastAsia="標楷體" w:cs="標楷體"/>
          <w:sz w:val="28"/>
          <w:szCs w:val="28"/>
        </w:rPr>
      </w:pPr>
    </w:p>
    <w:p w:rsidR="00E41352" w:rsidRDefault="00BA0889">
      <w:pPr>
        <w:pStyle w:val="Standard"/>
        <w:numPr>
          <w:ilvl w:val="0"/>
          <w:numId w:val="24"/>
        </w:numPr>
        <w:spacing w:line="40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經費需求</w:t>
      </w:r>
    </w:p>
    <w:p w:rsidR="00E41352" w:rsidRDefault="00BA0889">
      <w:pPr>
        <w:pStyle w:val="Standard"/>
        <w:numPr>
          <w:ilvl w:val="0"/>
          <w:numId w:val="42"/>
        </w:numPr>
        <w:spacing w:line="40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各項執行策略經費需求簡表</w:t>
      </w:r>
    </w:p>
    <w:tbl>
      <w:tblPr>
        <w:tblW w:w="8657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4"/>
        <w:gridCol w:w="2551"/>
        <w:gridCol w:w="2562"/>
      </w:tblGrid>
      <w:tr w:rsidR="00E4135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執行策略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執行時間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BA088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經費需求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52" w:rsidRDefault="00E41352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</w:tbl>
    <w:p w:rsidR="00E41352" w:rsidRDefault="00BA0889">
      <w:pPr>
        <w:pStyle w:val="Standard"/>
        <w:numPr>
          <w:ilvl w:val="0"/>
          <w:numId w:val="20"/>
        </w:numPr>
        <w:spacing w:line="400" w:lineRule="exact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經費申請總表，如附件。</w:t>
      </w:r>
    </w:p>
    <w:p w:rsidR="00E41352" w:rsidRDefault="00E41352">
      <w:pPr>
        <w:pStyle w:val="Standard"/>
        <w:spacing w:line="400" w:lineRule="exact"/>
        <w:ind w:left="720"/>
        <w:rPr>
          <w:rFonts w:eastAsia="標楷體" w:cs="標楷體"/>
          <w:sz w:val="28"/>
          <w:szCs w:val="28"/>
        </w:rPr>
      </w:pPr>
    </w:p>
    <w:p w:rsidR="00E41352" w:rsidRDefault="00BA0889">
      <w:pPr>
        <w:pStyle w:val="Standard"/>
        <w:numPr>
          <w:ilvl w:val="0"/>
          <w:numId w:val="24"/>
        </w:numPr>
        <w:spacing w:line="48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其他補充資料</w:t>
      </w:r>
    </w:p>
    <w:p w:rsidR="00E41352" w:rsidRDefault="00E41352">
      <w:pPr>
        <w:pStyle w:val="Standard"/>
        <w:spacing w:line="480" w:lineRule="exact"/>
        <w:ind w:left="720"/>
        <w:rPr>
          <w:rFonts w:eastAsia="標楷體" w:cs="標楷體"/>
          <w:sz w:val="28"/>
          <w:szCs w:val="28"/>
        </w:rPr>
      </w:pPr>
    </w:p>
    <w:p w:rsidR="00E41352" w:rsidRDefault="00E41352">
      <w:pPr>
        <w:pStyle w:val="Standard"/>
        <w:spacing w:line="480" w:lineRule="exact"/>
        <w:ind w:left="720"/>
        <w:rPr>
          <w:rFonts w:eastAsia="標楷體" w:cs="標楷體"/>
          <w:sz w:val="28"/>
          <w:szCs w:val="28"/>
        </w:rPr>
      </w:pPr>
    </w:p>
    <w:p w:rsidR="00E41352" w:rsidRDefault="00E41352">
      <w:pPr>
        <w:pStyle w:val="Standard"/>
        <w:spacing w:line="480" w:lineRule="exact"/>
        <w:ind w:left="720"/>
        <w:rPr>
          <w:rFonts w:eastAsia="標楷體" w:cs="標楷體"/>
          <w:sz w:val="28"/>
          <w:szCs w:val="28"/>
        </w:rPr>
      </w:pPr>
    </w:p>
    <w:p w:rsidR="00E41352" w:rsidRDefault="00E41352">
      <w:pPr>
        <w:pStyle w:val="Standard"/>
        <w:spacing w:line="480" w:lineRule="exact"/>
        <w:ind w:left="720"/>
        <w:rPr>
          <w:rFonts w:eastAsia="標楷體" w:cs="標楷體"/>
          <w:sz w:val="28"/>
          <w:szCs w:val="28"/>
        </w:rPr>
      </w:pPr>
    </w:p>
    <w:p w:rsidR="00E41352" w:rsidRDefault="00E41352">
      <w:pPr>
        <w:pStyle w:val="Standard"/>
        <w:spacing w:line="480" w:lineRule="exact"/>
        <w:ind w:left="720"/>
        <w:rPr>
          <w:rFonts w:eastAsia="標楷體" w:cs="標楷體"/>
          <w:sz w:val="28"/>
          <w:szCs w:val="28"/>
        </w:rPr>
      </w:pPr>
    </w:p>
    <w:p w:rsidR="00E41352" w:rsidRDefault="00E41352">
      <w:pPr>
        <w:pStyle w:val="Standard"/>
        <w:spacing w:line="480" w:lineRule="exact"/>
        <w:ind w:left="720"/>
        <w:rPr>
          <w:rFonts w:eastAsia="標楷體" w:cs="標楷體"/>
          <w:sz w:val="28"/>
          <w:szCs w:val="28"/>
        </w:rPr>
      </w:pPr>
    </w:p>
    <w:p w:rsidR="00E41352" w:rsidRDefault="00E41352">
      <w:pPr>
        <w:pStyle w:val="Standard"/>
        <w:spacing w:line="480" w:lineRule="exact"/>
        <w:ind w:left="720"/>
        <w:rPr>
          <w:rFonts w:eastAsia="標楷體" w:cs="標楷體"/>
          <w:sz w:val="28"/>
          <w:szCs w:val="28"/>
        </w:rPr>
      </w:pPr>
    </w:p>
    <w:p w:rsidR="00E41352" w:rsidRDefault="00E41352">
      <w:pPr>
        <w:pStyle w:val="Standard"/>
        <w:spacing w:line="480" w:lineRule="exact"/>
        <w:ind w:left="720"/>
        <w:rPr>
          <w:rFonts w:eastAsia="標楷體" w:cs="標楷體"/>
          <w:sz w:val="28"/>
          <w:szCs w:val="28"/>
        </w:rPr>
      </w:pPr>
    </w:p>
    <w:tbl>
      <w:tblPr>
        <w:tblW w:w="105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914"/>
        <w:gridCol w:w="503"/>
        <w:gridCol w:w="790"/>
        <w:gridCol w:w="344"/>
        <w:gridCol w:w="1418"/>
        <w:gridCol w:w="376"/>
        <w:gridCol w:w="1041"/>
        <w:gridCol w:w="1701"/>
        <w:gridCol w:w="1215"/>
        <w:gridCol w:w="516"/>
      </w:tblGrid>
      <w:tr w:rsidR="00E41352">
        <w:tblPrEx>
          <w:tblCellMar>
            <w:top w:w="0" w:type="dxa"/>
            <w:bottom w:w="0" w:type="dxa"/>
          </w:tblCellMar>
        </w:tblPrEx>
        <w:trPr>
          <w:trHeight w:val="369"/>
          <w:tblHeader/>
          <w:jc w:val="center"/>
        </w:trPr>
        <w:tc>
          <w:tcPr>
            <w:tcW w:w="261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320" w:lineRule="exact"/>
              <w:jc w:val="center"/>
            </w:pPr>
          </w:p>
          <w:p w:rsidR="00E41352" w:rsidRDefault="00E41352">
            <w:pPr>
              <w:pStyle w:val="Standard"/>
              <w:spacing w:line="320" w:lineRule="exact"/>
              <w:jc w:val="center"/>
              <w:rPr>
                <w:rFonts w:eastAsia="標楷體" w:cs="標楷體"/>
                <w:sz w:val="32"/>
                <w:szCs w:val="20"/>
              </w:rPr>
            </w:pPr>
          </w:p>
        </w:tc>
        <w:tc>
          <w:tcPr>
            <w:tcW w:w="12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21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39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32"/>
                <w:szCs w:val="20"/>
              </w:rPr>
              <w:t xml:space="preserve">              ▓</w:t>
            </w:r>
            <w:r>
              <w:rPr>
                <w:rFonts w:eastAsia="標楷體"/>
                <w:sz w:val="32"/>
                <w:szCs w:val="20"/>
              </w:rPr>
              <w:t>申請表</w:t>
            </w:r>
          </w:p>
        </w:tc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52" w:rsidRDefault="00E41352">
            <w:pPr>
              <w:pStyle w:val="Standard"/>
              <w:snapToGrid w:val="0"/>
              <w:rPr>
                <w:rFonts w:eastAsia="標楷體"/>
                <w:sz w:val="32"/>
                <w:szCs w:val="20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val="369"/>
          <w:tblHeader/>
          <w:jc w:val="center"/>
        </w:trPr>
        <w:tc>
          <w:tcPr>
            <w:tcW w:w="10004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/>
                <w:sz w:val="32"/>
                <w:szCs w:val="20"/>
              </w:rPr>
              <w:t>教育部補助計畫項目經費</w:t>
            </w:r>
          </w:p>
        </w:tc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52" w:rsidRDefault="00E41352">
            <w:pPr>
              <w:pStyle w:val="Standard"/>
              <w:snapToGrid w:val="0"/>
              <w:rPr>
                <w:rFonts w:eastAsia="標楷體"/>
                <w:sz w:val="32"/>
                <w:szCs w:val="20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trHeight w:val="369"/>
          <w:tblHeader/>
          <w:jc w:val="center"/>
        </w:trPr>
        <w:tc>
          <w:tcPr>
            <w:tcW w:w="261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2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21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39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32"/>
                <w:szCs w:val="20"/>
              </w:rPr>
              <w:t xml:space="preserve">              </w:t>
            </w:r>
            <w:r>
              <w:rPr>
                <w:rFonts w:ascii="標楷體" w:eastAsia="標楷體" w:hAnsi="標楷體"/>
                <w:sz w:val="32"/>
                <w:szCs w:val="20"/>
              </w:rPr>
              <w:t>□</w:t>
            </w:r>
            <w:r>
              <w:rPr>
                <w:rFonts w:eastAsia="標楷體"/>
                <w:sz w:val="32"/>
                <w:szCs w:val="20"/>
              </w:rPr>
              <w:t>核定表</w:t>
            </w:r>
          </w:p>
        </w:tc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52" w:rsidRDefault="00E41352">
            <w:pPr>
              <w:pStyle w:val="Standard"/>
              <w:snapToGrid w:val="0"/>
              <w:rPr>
                <w:rFonts w:eastAsia="標楷體"/>
                <w:sz w:val="32"/>
                <w:szCs w:val="20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val="409"/>
          <w:tblHeader/>
          <w:jc w:val="center"/>
        </w:trPr>
        <w:tc>
          <w:tcPr>
            <w:tcW w:w="567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</w:pPr>
            <w:r>
              <w:rPr>
                <w:rFonts w:ascii="標楷體" w:eastAsia="標楷體" w:hAnsi="標楷體"/>
                <w:szCs w:val="20"/>
              </w:rPr>
              <w:t>申請單位：</w:t>
            </w:r>
            <w:r>
              <w:rPr>
                <w:rFonts w:eastAsia="Times New Roman"/>
              </w:rPr>
              <w:t>(</w:t>
            </w:r>
            <w:r>
              <w:rPr>
                <w:rFonts w:eastAsia="標楷體"/>
              </w:rPr>
              <w:t>校名全銜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4849" w:type="dxa"/>
            <w:gridSpan w:val="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ind w:left="-26" w:firstLine="26"/>
            </w:pPr>
            <w:r>
              <w:rPr>
                <w:rFonts w:ascii="標楷體" w:eastAsia="標楷體" w:hAnsi="標楷體"/>
                <w:szCs w:val="20"/>
              </w:rPr>
              <w:t>計畫名稱：</w:t>
            </w:r>
            <w:r>
              <w:rPr>
                <w:rFonts w:eastAsia="標楷體"/>
                <w:szCs w:val="20"/>
              </w:rPr>
              <w:t>XXXX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val="427"/>
          <w:tblHeader/>
          <w:jc w:val="center"/>
        </w:trPr>
        <w:tc>
          <w:tcPr>
            <w:tcW w:w="10520" w:type="dxa"/>
            <w:gridSpan w:val="12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ind w:left="-26" w:firstLine="26"/>
            </w:pPr>
            <w:r>
              <w:rPr>
                <w:rFonts w:ascii="標楷體" w:eastAsia="標楷體" w:hAnsi="標楷體"/>
                <w:szCs w:val="20"/>
              </w:rPr>
              <w:t>計畫期程：</w:t>
            </w:r>
            <w:r>
              <w:rPr>
                <w:rFonts w:ascii="標楷體" w:eastAsia="標楷體" w:hAnsi="標楷體"/>
                <w:szCs w:val="20"/>
              </w:rPr>
              <w:t xml:space="preserve"> 108 </w:t>
            </w:r>
            <w:r>
              <w:rPr>
                <w:rFonts w:ascii="標楷體" w:eastAsia="標楷體" w:hAnsi="標楷體"/>
                <w:szCs w:val="20"/>
              </w:rPr>
              <w:t>年</w:t>
            </w:r>
            <w:r>
              <w:rPr>
                <w:rFonts w:ascii="標楷體" w:eastAsia="標楷體" w:hAnsi="標楷體"/>
                <w:szCs w:val="20"/>
              </w:rPr>
              <w:t xml:space="preserve"> 2 </w:t>
            </w:r>
            <w:r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/>
                <w:szCs w:val="20"/>
              </w:rPr>
              <w:t xml:space="preserve"> 1 </w:t>
            </w:r>
            <w:r>
              <w:rPr>
                <w:rFonts w:ascii="標楷體" w:eastAsia="標楷體" w:hAnsi="標楷體"/>
                <w:szCs w:val="20"/>
              </w:rPr>
              <w:t>日至</w:t>
            </w:r>
            <w:r>
              <w:rPr>
                <w:rFonts w:ascii="標楷體" w:eastAsia="標楷體" w:hAnsi="標楷體"/>
                <w:szCs w:val="20"/>
              </w:rPr>
              <w:t xml:space="preserve"> 109 </w:t>
            </w:r>
            <w:r>
              <w:rPr>
                <w:rFonts w:ascii="標楷體" w:eastAsia="標楷體" w:hAnsi="標楷體"/>
                <w:szCs w:val="20"/>
              </w:rPr>
              <w:t>年</w:t>
            </w:r>
            <w:r>
              <w:rPr>
                <w:rFonts w:ascii="標楷體" w:eastAsia="標楷體" w:hAnsi="標楷體"/>
                <w:szCs w:val="20"/>
              </w:rPr>
              <w:t xml:space="preserve"> 7 </w:t>
            </w:r>
            <w:r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/>
                <w:szCs w:val="20"/>
              </w:rPr>
              <w:t xml:space="preserve"> 31 </w:t>
            </w:r>
            <w:r>
              <w:rPr>
                <w:rFonts w:ascii="標楷體" w:eastAsia="標楷體" w:hAnsi="標楷體"/>
                <w:szCs w:val="20"/>
              </w:rPr>
              <w:t>日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val="409"/>
          <w:tblHeader/>
          <w:jc w:val="center"/>
        </w:trPr>
        <w:tc>
          <w:tcPr>
            <w:tcW w:w="10520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</w:pPr>
            <w:r>
              <w:rPr>
                <w:rFonts w:ascii="標楷體" w:eastAsia="標楷體" w:hAnsi="標楷體"/>
                <w:szCs w:val="20"/>
              </w:rPr>
              <w:t>計畫經費總額：</w:t>
            </w:r>
            <w:r>
              <w:rPr>
                <w:rFonts w:ascii="標楷體" w:eastAsia="標楷體" w:hAnsi="標楷體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Cs w:val="20"/>
              </w:rPr>
              <w:t>元，向本部申請補助金額：</w:t>
            </w:r>
            <w:r>
              <w:rPr>
                <w:rFonts w:ascii="標楷體" w:eastAsia="標楷體" w:hAnsi="標楷體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Cs w:val="20"/>
              </w:rPr>
              <w:t>元，自籌款：</w:t>
            </w:r>
            <w:r>
              <w:rPr>
                <w:rFonts w:ascii="標楷體" w:eastAsia="標楷體" w:hAnsi="標楷體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Cs w:val="20"/>
              </w:rPr>
              <w:t>元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val="836"/>
          <w:jc w:val="center"/>
        </w:trPr>
        <w:tc>
          <w:tcPr>
            <w:tcW w:w="10520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ind w:left="3780" w:hanging="3780"/>
            </w:pPr>
            <w:r>
              <w:rPr>
                <w:rFonts w:ascii="標楷體" w:eastAsia="標楷體" w:hAnsi="標楷體"/>
                <w:szCs w:val="20"/>
              </w:rPr>
              <w:t>擬向其他機關與民間團體申請補助：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有</w:t>
            </w:r>
          </w:p>
          <w:p w:rsidR="00E41352" w:rsidRDefault="00BA0889">
            <w:pPr>
              <w:pStyle w:val="Standard"/>
              <w:ind w:left="3780" w:hanging="378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（請註明其他機關與民間團體申請補助經費之項目及金額）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val="836"/>
          <w:jc w:val="center"/>
        </w:trPr>
        <w:tc>
          <w:tcPr>
            <w:tcW w:w="17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經費項目</w:t>
            </w:r>
          </w:p>
        </w:tc>
        <w:tc>
          <w:tcPr>
            <w:tcW w:w="5386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計畫經費明細</w:t>
            </w:r>
          </w:p>
        </w:tc>
        <w:tc>
          <w:tcPr>
            <w:tcW w:w="34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教育部核定情形</w:t>
            </w:r>
          </w:p>
          <w:p w:rsidR="00E41352" w:rsidRDefault="00BA0889">
            <w:pPr>
              <w:pStyle w:val="Standard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（申請單位請勿填寫）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70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單價（元）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數量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jc w:val="center"/>
            </w:pPr>
            <w:r>
              <w:rPr>
                <w:rFonts w:ascii="標楷體" w:eastAsia="標楷體" w:hAnsi="標楷體"/>
                <w:szCs w:val="20"/>
              </w:rPr>
              <w:t>總價</w:t>
            </w:r>
            <w:r>
              <w:rPr>
                <w:rFonts w:eastAsia="Times New Roman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元</w:t>
            </w:r>
            <w:r>
              <w:rPr>
                <w:rFonts w:eastAsia="Times New Roman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說明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計畫金額（元）</w:t>
            </w: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補助金額</w:t>
            </w: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/>
                <w:szCs w:val="20"/>
              </w:rPr>
              <w:t>元</w:t>
            </w:r>
            <w:r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  <w:jc w:val="center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人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事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行政助理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兼任：不得超過申請補助經費總額</w:t>
            </w:r>
            <w:r>
              <w:rPr>
                <w:rFonts w:ascii="標楷體" w:eastAsia="標楷體" w:hAnsi="標楷體"/>
                <w:sz w:val="16"/>
                <w:szCs w:val="16"/>
              </w:rPr>
              <w:t>40</w:t>
            </w:r>
            <w:r>
              <w:rPr>
                <w:rFonts w:ascii="標楷體" w:eastAsia="標楷體" w:hAnsi="標楷體"/>
                <w:sz w:val="16"/>
                <w:szCs w:val="16"/>
              </w:rPr>
              <w:t>％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專任：不得超過申請補助經費總額</w:t>
            </w:r>
            <w:r>
              <w:rPr>
                <w:rFonts w:ascii="標楷體" w:eastAsia="標楷體" w:hAnsi="標楷體"/>
                <w:sz w:val="16"/>
                <w:szCs w:val="16"/>
              </w:rPr>
              <w:t>50</w:t>
            </w:r>
            <w:r>
              <w:rPr>
                <w:rFonts w:ascii="標楷體" w:eastAsia="標楷體" w:hAnsi="標楷體"/>
                <w:sz w:val="16"/>
                <w:szCs w:val="16"/>
              </w:rPr>
              <w:t>％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eastAsia="標楷體"/>
                <w:szCs w:val="20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  <w:jc w:val="center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szCs w:val="20"/>
              </w:rPr>
            </w:pPr>
          </w:p>
          <w:p w:rsidR="00E41352" w:rsidRDefault="00BA0889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小計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D8D8D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  <w:jc w:val="center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0"/>
              </w:rPr>
              <w:t>業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0"/>
              </w:rPr>
              <w:t>務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0"/>
              </w:rPr>
              <w:t>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  <w:jc w:val="center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szCs w:val="20"/>
              </w:rPr>
            </w:pPr>
          </w:p>
          <w:p w:rsidR="00E41352" w:rsidRDefault="00BA0889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小計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  <w:jc w:val="center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設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備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及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投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新設原資中心者始得申請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原資中心成立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年以上之學校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  <w:jc w:val="center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  <w:jc w:val="center"/>
        </w:trPr>
        <w:tc>
          <w:tcPr>
            <w:tcW w:w="17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BA0889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0"/>
              </w:rPr>
              <w:t>合</w:t>
            </w:r>
            <w:r>
              <w:rPr>
                <w:rFonts w:ascii="標楷體" w:eastAsia="標楷體" w:hAnsi="標楷體"/>
                <w:b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b/>
                <w:szCs w:val="2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E4135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snapToGrid w:val="0"/>
              <w:spacing w:line="240" w:lineRule="exact"/>
              <w:ind w:left="110" w:hanging="11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本部核定補助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ind w:left="110" w:hanging="110"/>
            </w:pPr>
            <w:r>
              <w:rPr>
                <w:rFonts w:ascii="標楷體" w:eastAsia="標楷體" w:hAnsi="標楷體" w:cs="標楷體"/>
                <w:sz w:val="22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元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hRule="exact" w:val="1330"/>
          <w:jc w:val="center"/>
        </w:trPr>
        <w:tc>
          <w:tcPr>
            <w:tcW w:w="7088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ind w:firstLine="24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承辦</w:t>
            </w:r>
            <w:r>
              <w:rPr>
                <w:rFonts w:ascii="標楷體" w:eastAsia="標楷體" w:hAnsi="標楷體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szCs w:val="20"/>
              </w:rPr>
              <w:t>主</w:t>
            </w: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/>
                <w:szCs w:val="20"/>
              </w:rPr>
              <w:t>會</w:t>
            </w:r>
            <w:r>
              <w:rPr>
                <w:rFonts w:ascii="標楷體" w:eastAsia="標楷體" w:hAnsi="標楷體"/>
                <w:szCs w:val="20"/>
              </w:rPr>
              <w:t>)</w:t>
            </w:r>
            <w:r>
              <w:rPr>
                <w:rFonts w:ascii="標楷體" w:eastAsia="標楷體" w:hAnsi="標楷體"/>
                <w:szCs w:val="20"/>
              </w:rPr>
              <w:t>計</w:t>
            </w:r>
            <w:r>
              <w:rPr>
                <w:rFonts w:ascii="標楷體" w:eastAsia="標楷體" w:hAnsi="標楷體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szCs w:val="20"/>
              </w:rPr>
              <w:t>機關學校首長</w:t>
            </w:r>
          </w:p>
          <w:p w:rsidR="00E41352" w:rsidRDefault="00BA0889">
            <w:pPr>
              <w:pStyle w:val="Standard"/>
              <w:ind w:firstLine="24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單位</w:t>
            </w:r>
            <w:r>
              <w:rPr>
                <w:rFonts w:ascii="標楷體" w:eastAsia="標楷體" w:hAnsi="標楷體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szCs w:val="20"/>
              </w:rPr>
              <w:t>單位</w:t>
            </w:r>
            <w:r>
              <w:rPr>
                <w:rFonts w:ascii="標楷體" w:eastAsia="標楷體" w:hAnsi="標楷體"/>
                <w:szCs w:val="20"/>
              </w:rPr>
              <w:t xml:space="preserve">            </w:t>
            </w:r>
            <w:r>
              <w:rPr>
                <w:rFonts w:ascii="標楷體" w:eastAsia="標楷體" w:hAnsi="標楷體"/>
                <w:szCs w:val="20"/>
              </w:rPr>
              <w:t>或團體負責人</w:t>
            </w:r>
          </w:p>
        </w:tc>
        <w:tc>
          <w:tcPr>
            <w:tcW w:w="3432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教育部</w:t>
            </w:r>
            <w:r>
              <w:rPr>
                <w:rFonts w:ascii="標楷體" w:eastAsia="標楷體" w:hAnsi="標楷體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szCs w:val="20"/>
              </w:rPr>
              <w:t>教育部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承辦人</w:t>
            </w:r>
            <w:r>
              <w:rPr>
                <w:rFonts w:ascii="標楷體" w:eastAsia="標楷體" w:hAnsi="標楷體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szCs w:val="20"/>
              </w:rPr>
              <w:t>單位主管</w:t>
            </w: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val="1597"/>
          <w:jc w:val="center"/>
        </w:trPr>
        <w:tc>
          <w:tcPr>
            <w:tcW w:w="708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備註：</w:t>
            </w:r>
          </w:p>
          <w:p w:rsidR="00E41352" w:rsidRDefault="00BA0889">
            <w:pPr>
              <w:pStyle w:val="Standard"/>
              <w:spacing w:line="240" w:lineRule="exact"/>
              <w:ind w:left="360" w:hanging="360"/>
            </w:pPr>
            <w:r>
              <w:rPr>
                <w:rFonts w:ascii="標楷體" w:eastAsia="標楷體" w:hAnsi="標楷體"/>
                <w:szCs w:val="20"/>
              </w:rPr>
              <w:t>1</w:t>
            </w:r>
            <w:r>
              <w:rPr>
                <w:rFonts w:ascii="標楷體" w:eastAsia="標楷體" w:hAnsi="標楷體"/>
                <w:szCs w:val="20"/>
              </w:rPr>
              <w:t>、</w:t>
            </w:r>
            <w:r>
              <w:rPr>
                <w:rFonts w:eastAsia="標楷體"/>
              </w:rPr>
              <w:t>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E41352" w:rsidRDefault="00BA0889">
            <w:pPr>
              <w:pStyle w:val="Standard"/>
              <w:spacing w:line="240" w:lineRule="exact"/>
              <w:ind w:left="360" w:hanging="360"/>
            </w:pPr>
            <w:r>
              <w:rPr>
                <w:rFonts w:ascii="標楷體" w:eastAsia="標楷體" w:hAnsi="標楷體"/>
                <w:szCs w:val="20"/>
              </w:rPr>
              <w:t>2</w:t>
            </w:r>
            <w:r>
              <w:rPr>
                <w:rFonts w:ascii="標楷體" w:eastAsia="標楷體" w:hAnsi="標楷體"/>
                <w:szCs w:val="20"/>
              </w:rPr>
              <w:t>、</w:t>
            </w:r>
            <w:r>
              <w:rPr>
                <w:rFonts w:ascii="標楷體" w:eastAsia="標楷體" w:hAnsi="標楷體" w:cs="標楷體"/>
                <w:szCs w:val="20"/>
              </w:rPr>
              <w:t>補助計畫</w:t>
            </w:r>
            <w:r>
              <w:rPr>
                <w:rFonts w:ascii="標楷體" w:eastAsia="標楷體" w:hAnsi="標楷體"/>
                <w:szCs w:val="20"/>
              </w:rPr>
              <w:t>除</w:t>
            </w:r>
            <w:r>
              <w:rPr>
                <w:rFonts w:ascii="標楷體" w:eastAsia="標楷體" w:hAnsi="標楷體" w:cs="標楷體"/>
                <w:szCs w:val="20"/>
              </w:rPr>
              <w:t>依</w:t>
            </w:r>
            <w:r>
              <w:rPr>
                <w:rFonts w:ascii="標楷體" w:eastAsia="標楷體" w:hAnsi="標楷體"/>
                <w:szCs w:val="20"/>
              </w:rPr>
              <w:t>本要點第</w:t>
            </w:r>
            <w:r>
              <w:rPr>
                <w:rFonts w:ascii="標楷體" w:eastAsia="標楷體" w:hAnsi="標楷體"/>
                <w:szCs w:val="20"/>
              </w:rPr>
              <w:t>4</w:t>
            </w:r>
            <w:r>
              <w:rPr>
                <w:rFonts w:ascii="標楷體" w:eastAsia="標楷體" w:hAnsi="標楷體"/>
                <w:szCs w:val="20"/>
              </w:rPr>
              <w:t>點規定之情形外，以不補助人事費、內部場地使用費及行政管理費為原則。</w:t>
            </w:r>
          </w:p>
          <w:p w:rsidR="00E41352" w:rsidRDefault="00BA0889">
            <w:pPr>
              <w:pStyle w:val="Standard"/>
              <w:spacing w:line="240" w:lineRule="exact"/>
              <w:ind w:left="360" w:hanging="360"/>
            </w:pPr>
            <w:r>
              <w:rPr>
                <w:rFonts w:ascii="標楷體" w:eastAsia="標楷體" w:hAnsi="標楷體"/>
                <w:szCs w:val="20"/>
              </w:rPr>
              <w:t>3</w:t>
            </w:r>
            <w:r>
              <w:rPr>
                <w:rFonts w:ascii="標楷體" w:eastAsia="標楷體" w:hAnsi="標楷體"/>
                <w:szCs w:val="20"/>
              </w:rPr>
              <w:t>、申請</w:t>
            </w:r>
            <w:r>
              <w:rPr>
                <w:rFonts w:ascii="標楷體" w:eastAsia="標楷體" w:hAnsi="標楷體" w:cs="新細明體, PMingLiU"/>
              </w:rPr>
              <w:t>補助經費，其計畫執行涉及需依「政府機關政策文宣規劃執行注意事項」、預算法第</w:t>
            </w:r>
            <w:r>
              <w:rPr>
                <w:rFonts w:ascii="標楷體" w:eastAsia="標楷體" w:hAnsi="標楷體" w:cs="新細明體, PMingLiU"/>
              </w:rPr>
              <w:t>62</w:t>
            </w:r>
            <w:r>
              <w:rPr>
                <w:rFonts w:ascii="標楷體" w:eastAsia="標楷體" w:hAnsi="標楷體" w:cs="新細明體, PMingLiU"/>
              </w:rPr>
              <w:t>條之</w:t>
            </w:r>
            <w:r>
              <w:rPr>
                <w:rFonts w:ascii="標楷體" w:eastAsia="標楷體" w:hAnsi="標楷體" w:cs="新細明體, PMingLiU"/>
              </w:rPr>
              <w:t>1</w:t>
            </w:r>
            <w:r>
              <w:rPr>
                <w:rFonts w:ascii="標楷體" w:eastAsia="標楷體" w:hAnsi="標楷體" w:cs="新細明體, PMingLiU"/>
              </w:rPr>
              <w:t>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43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snapToGrid w:val="0"/>
              <w:spacing w:before="180" w:line="240" w:lineRule="exact"/>
              <w:jc w:val="both"/>
            </w:pPr>
            <w:r>
              <w:rPr>
                <w:rFonts w:ascii="標楷體" w:eastAsia="標楷體" w:hAnsi="標楷體"/>
                <w:b/>
                <w:bCs/>
                <w:szCs w:val="20"/>
              </w:rPr>
              <w:t>補助方式</w:t>
            </w:r>
            <w:r>
              <w:rPr>
                <w:rFonts w:ascii="標楷體" w:eastAsia="標楷體" w:hAnsi="標楷體"/>
                <w:szCs w:val="20"/>
              </w:rPr>
              <w:t>：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全額補助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ind w:left="278" w:hanging="278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部分補助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指定項目補助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是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否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)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szCs w:val="20"/>
              </w:rPr>
              <w:t>【補助比率</w:t>
            </w:r>
            <w:r>
              <w:rPr>
                <w:rFonts w:ascii="標楷體" w:eastAsia="標楷體" w:hAnsi="標楷體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szCs w:val="20"/>
              </w:rPr>
              <w:t xml:space="preserve">　　％】</w:t>
            </w:r>
          </w:p>
          <w:p w:rsidR="00E41352" w:rsidRDefault="00E41352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E41352">
        <w:tblPrEx>
          <w:tblCellMar>
            <w:top w:w="0" w:type="dxa"/>
            <w:bottom w:w="0" w:type="dxa"/>
          </w:tblCellMar>
        </w:tblPrEx>
        <w:trPr>
          <w:cantSplit/>
          <w:trHeight w:val="1775"/>
          <w:jc w:val="center"/>
        </w:trPr>
        <w:tc>
          <w:tcPr>
            <w:tcW w:w="708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BA0889">
            <w:pPr>
              <w:rPr>
                <w:rFonts w:hint="eastAsia"/>
              </w:rPr>
            </w:pPr>
          </w:p>
        </w:tc>
        <w:tc>
          <w:tcPr>
            <w:tcW w:w="343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1352" w:rsidRDefault="00BA0889">
            <w:pPr>
              <w:pStyle w:val="Standard"/>
              <w:snapToGrid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/>
                <w:b/>
                <w:bCs/>
                <w:szCs w:val="20"/>
              </w:rPr>
              <w:t>餘款繳回方式</w:t>
            </w:r>
            <w:r>
              <w:rPr>
                <w:rFonts w:ascii="標楷體" w:eastAsia="標楷體" w:hAnsi="標楷體"/>
                <w:szCs w:val="20"/>
              </w:rPr>
              <w:t>：</w:t>
            </w:r>
          </w:p>
          <w:p w:rsidR="00E41352" w:rsidRDefault="00BA0889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繳回</w:t>
            </w:r>
            <w:r>
              <w:rPr>
                <w:rFonts w:ascii="標楷體" w:eastAsia="標楷體" w:hAnsi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（請敘明依據）</w:t>
            </w:r>
          </w:p>
          <w:p w:rsidR="00E41352" w:rsidRDefault="00E41352">
            <w:pPr>
              <w:pStyle w:val="Standard"/>
              <w:snapToGrid w:val="0"/>
              <w:spacing w:line="240" w:lineRule="exact"/>
              <w:ind w:firstLine="480"/>
              <w:jc w:val="both"/>
              <w:rPr>
                <w:rFonts w:ascii="標楷體" w:eastAsia="標楷體" w:hAnsi="標楷體"/>
                <w:szCs w:val="20"/>
              </w:rPr>
            </w:pPr>
          </w:p>
          <w:p w:rsidR="00E41352" w:rsidRDefault="00E41352">
            <w:pPr>
              <w:pStyle w:val="Standard"/>
              <w:snapToGrid w:val="0"/>
              <w:spacing w:line="240" w:lineRule="exact"/>
              <w:ind w:firstLine="480"/>
              <w:jc w:val="both"/>
              <w:rPr>
                <w:rFonts w:ascii="標楷體" w:eastAsia="標楷體" w:hAnsi="標楷體"/>
                <w:szCs w:val="20"/>
              </w:rPr>
            </w:pPr>
          </w:p>
          <w:p w:rsidR="00E41352" w:rsidRDefault="00BA0889">
            <w:pPr>
              <w:pStyle w:val="Standard"/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不繳回（請敘明依據）</w:t>
            </w:r>
          </w:p>
          <w:p w:rsidR="00E41352" w:rsidRDefault="00E41352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  <w:p w:rsidR="00E41352" w:rsidRDefault="00E41352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:rsidR="00E41352" w:rsidRDefault="00E41352">
      <w:pPr>
        <w:pStyle w:val="Standard"/>
        <w:wordWrap w:val="0"/>
        <w:snapToGrid w:val="0"/>
        <w:spacing w:line="380" w:lineRule="exact"/>
        <w:rPr>
          <w:rFonts w:ascii="標楷體" w:eastAsia="標楷體" w:hAnsi="標楷體" w:cs="標楷體"/>
        </w:rPr>
      </w:pPr>
    </w:p>
    <w:sectPr w:rsidR="00E41352">
      <w:footerReference w:type="default" r:id="rId7"/>
      <w:pgSz w:w="11906" w:h="16838"/>
      <w:pgMar w:top="851" w:right="1440" w:bottom="1048" w:left="144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89" w:rsidRDefault="00BA0889">
      <w:pPr>
        <w:rPr>
          <w:rFonts w:hint="eastAsia"/>
        </w:rPr>
      </w:pPr>
      <w:r>
        <w:separator/>
      </w:r>
    </w:p>
  </w:endnote>
  <w:endnote w:type="continuationSeparator" w:id="0">
    <w:p w:rsidR="00BA0889" w:rsidRDefault="00BA08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97" w:rsidRDefault="00BA088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89" w:rsidRDefault="00BA088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A0889" w:rsidRDefault="00BA088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0DB4"/>
    <w:multiLevelType w:val="multilevel"/>
    <w:tmpl w:val="AD368DD6"/>
    <w:styleLink w:val="WW8Num3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2C7FF7"/>
    <w:multiLevelType w:val="multilevel"/>
    <w:tmpl w:val="ECE6BDDE"/>
    <w:styleLink w:val="WW8Num13"/>
    <w:lvl w:ilvl="0">
      <w:start w:val="1"/>
      <w:numFmt w:val="japaneseCounting"/>
      <w:lvlText w:val="%1、"/>
      <w:lvlJc w:val="left"/>
      <w:pPr>
        <w:ind w:left="680" w:hanging="680"/>
      </w:pPr>
    </w:lvl>
    <w:lvl w:ilvl="1">
      <w:start w:val="1"/>
      <w:numFmt w:val="japaneseCounting"/>
      <w:lvlText w:val="(%2)"/>
      <w:lvlJc w:val="left"/>
      <w:pPr>
        <w:ind w:left="363" w:hanging="363"/>
      </w:pPr>
      <w:rPr>
        <w:b/>
      </w:rPr>
    </w:lvl>
    <w:lvl w:ilvl="2">
      <w:start w:val="1"/>
      <w:numFmt w:val="decimal"/>
      <w:lvlText w:val="%3."/>
      <w:lvlJc w:val="left"/>
      <w:pPr>
        <w:ind w:left="482" w:hanging="125"/>
      </w:pPr>
    </w:lvl>
    <w:lvl w:ilvl="3">
      <w:start w:val="1"/>
      <w:numFmt w:val="decimal"/>
      <w:lvlText w:val="(%4)"/>
      <w:lvlJc w:val="left"/>
      <w:pPr>
        <w:ind w:left="601" w:hanging="601"/>
      </w:pPr>
    </w:lvl>
    <w:lvl w:ilvl="4">
      <w:start w:val="1"/>
      <w:numFmt w:val="upperLetter"/>
      <w:lvlText w:val="%5."/>
      <w:lvlJc w:val="left"/>
      <w:pPr>
        <w:ind w:left="1928" w:hanging="1077"/>
      </w:pPr>
    </w:lvl>
    <w:lvl w:ilvl="5">
      <w:start w:val="1"/>
      <w:numFmt w:val="decimal"/>
      <w:lvlText w:val="%1.%2.%3.%4.%5.%6"/>
      <w:lvlJc w:val="left"/>
      <w:pPr>
        <w:ind w:left="3686" w:hanging="1134"/>
      </w:pPr>
    </w:lvl>
    <w:lvl w:ilvl="6">
      <w:start w:val="1"/>
      <w:numFmt w:val="decimal"/>
      <w:lvlText w:val="%1.%2.%3.%4.%5.%6.%7"/>
      <w:lvlJc w:val="left"/>
      <w:pPr>
        <w:ind w:left="4253" w:hanging="1276"/>
      </w:pPr>
    </w:lvl>
    <w:lvl w:ilvl="7">
      <w:start w:val="1"/>
      <w:numFmt w:val="decimal"/>
      <w:lvlText w:val="%1.%2.%3.%4.%5.%6.%7.%8"/>
      <w:lvlJc w:val="left"/>
      <w:pPr>
        <w:ind w:left="4820" w:hanging="1418"/>
      </w:pPr>
    </w:lvl>
    <w:lvl w:ilvl="8">
      <w:start w:val="1"/>
      <w:numFmt w:val="decimal"/>
      <w:lvlText w:val="%1.%2.%3.%4.%5.%6.%7.%8.%9"/>
      <w:lvlJc w:val="left"/>
      <w:pPr>
        <w:ind w:left="5528" w:hanging="1700"/>
      </w:pPr>
    </w:lvl>
  </w:abstractNum>
  <w:abstractNum w:abstractNumId="2" w15:restartNumberingAfterBreak="0">
    <w:nsid w:val="0A4C2625"/>
    <w:multiLevelType w:val="multilevel"/>
    <w:tmpl w:val="103AFEB6"/>
    <w:styleLink w:val="WW8Num19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C0F605D"/>
    <w:multiLevelType w:val="multilevel"/>
    <w:tmpl w:val="44F4DA12"/>
    <w:styleLink w:val="WW8Num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823107"/>
    <w:multiLevelType w:val="multilevel"/>
    <w:tmpl w:val="4E3A7F44"/>
    <w:styleLink w:val="WW8Num16"/>
    <w:lvl w:ilvl="0">
      <w:start w:val="1"/>
      <w:numFmt w:val="ideographLegalTraditional"/>
      <w:lvlText w:val="%1、"/>
      <w:lvlJc w:val="left"/>
      <w:pPr>
        <w:ind w:left="720" w:hanging="720"/>
      </w:pPr>
      <w:rPr>
        <w:rFonts w:eastAsia="標楷體" w:cs="標楷體"/>
        <w:b/>
        <w:sz w:val="28"/>
        <w:szCs w:val="28"/>
      </w:rPr>
    </w:lvl>
    <w:lvl w:ilvl="1">
      <w:start w:val="1"/>
      <w:numFmt w:val="japaneseCounting"/>
      <w:lvlText w:val="(%2)"/>
      <w:lvlJc w:val="left"/>
      <w:pPr>
        <w:ind w:left="960" w:hanging="480"/>
      </w:pPr>
      <w:rPr>
        <w:rFonts w:eastAsia="標楷體" w:cs="標楷體"/>
        <w:b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554B32"/>
    <w:multiLevelType w:val="multilevel"/>
    <w:tmpl w:val="28FCC6BC"/>
    <w:styleLink w:val="WW8Num26"/>
    <w:lvl w:ilvl="0">
      <w:start w:val="1"/>
      <w:numFmt w:val="japaneseCounting"/>
      <w:lvlText w:val="%1、"/>
      <w:lvlJc w:val="left"/>
      <w:pPr>
        <w:ind w:left="10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60" w:hanging="480"/>
      </w:pPr>
    </w:lvl>
    <w:lvl w:ilvl="2">
      <w:start w:val="1"/>
      <w:numFmt w:val="lowerRoman"/>
      <w:lvlText w:val="%3."/>
      <w:lvlJc w:val="right"/>
      <w:pPr>
        <w:ind w:left="1740" w:hanging="480"/>
      </w:pPr>
    </w:lvl>
    <w:lvl w:ilvl="3">
      <w:start w:val="1"/>
      <w:numFmt w:val="decimal"/>
      <w:lvlText w:val="%4."/>
      <w:lvlJc w:val="left"/>
      <w:pPr>
        <w:ind w:left="2220" w:hanging="480"/>
      </w:pPr>
    </w:lvl>
    <w:lvl w:ilvl="4">
      <w:start w:val="1"/>
      <w:numFmt w:val="ideographTraditional"/>
      <w:lvlText w:val="%5、"/>
      <w:lvlJc w:val="left"/>
      <w:pPr>
        <w:ind w:left="2700" w:hanging="480"/>
      </w:pPr>
    </w:lvl>
    <w:lvl w:ilvl="5">
      <w:start w:val="1"/>
      <w:numFmt w:val="lowerRoman"/>
      <w:lvlText w:val="%6."/>
      <w:lvlJc w:val="right"/>
      <w:pPr>
        <w:ind w:left="3180" w:hanging="480"/>
      </w:pPr>
    </w:lvl>
    <w:lvl w:ilvl="6">
      <w:start w:val="1"/>
      <w:numFmt w:val="decimal"/>
      <w:lvlText w:val="%7."/>
      <w:lvlJc w:val="left"/>
      <w:pPr>
        <w:ind w:left="3660" w:hanging="480"/>
      </w:pPr>
    </w:lvl>
    <w:lvl w:ilvl="7">
      <w:start w:val="1"/>
      <w:numFmt w:val="ideographTraditional"/>
      <w:lvlText w:val="%8、"/>
      <w:lvlJc w:val="left"/>
      <w:pPr>
        <w:ind w:left="4140" w:hanging="480"/>
      </w:pPr>
    </w:lvl>
    <w:lvl w:ilvl="8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1800653D"/>
    <w:multiLevelType w:val="multilevel"/>
    <w:tmpl w:val="5E24F500"/>
    <w:styleLink w:val="WW8Num22"/>
    <w:lvl w:ilvl="0">
      <w:start w:val="1"/>
      <w:numFmt w:val="ideographLegalTraditional"/>
      <w:lvlText w:val="%1、"/>
      <w:lvlJc w:val="left"/>
      <w:pPr>
        <w:ind w:left="1140" w:hanging="720"/>
      </w:pPr>
      <w:rPr>
        <w:rFonts w:ascii="標楷體" w:eastAsia="標楷體" w:hAnsi="標楷體" w:cs="新細明體, PMingLiU"/>
        <w:b/>
        <w:kern w:val="3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18047B1D"/>
    <w:multiLevelType w:val="multilevel"/>
    <w:tmpl w:val="BC882CCA"/>
    <w:styleLink w:val="WW8Num10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8E2410C"/>
    <w:multiLevelType w:val="multilevel"/>
    <w:tmpl w:val="566CE01A"/>
    <w:styleLink w:val="WW8Num2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5143B2"/>
    <w:multiLevelType w:val="multilevel"/>
    <w:tmpl w:val="95821FAC"/>
    <w:styleLink w:val="WW8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ED1EEB"/>
    <w:multiLevelType w:val="multilevel"/>
    <w:tmpl w:val="B5FE72D8"/>
    <w:styleLink w:val="WW8Num8"/>
    <w:lvl w:ilvl="0">
      <w:numFmt w:val="bullet"/>
      <w:lvlText w:val=""/>
      <w:lvlJc w:val="left"/>
      <w:pPr>
        <w:ind w:left="600" w:hanging="480"/>
      </w:pPr>
      <w:rPr>
        <w:rFonts w:ascii="Wingdings" w:eastAsia="微軟正黑體" w:hAnsi="Wingdings" w:cs="Wingdings"/>
        <w:sz w:val="36"/>
        <w:szCs w:val="36"/>
      </w:rPr>
    </w:lvl>
    <w:lvl w:ilvl="1">
      <w:numFmt w:val="bullet"/>
      <w:lvlText w:val=""/>
      <w:lvlJc w:val="left"/>
      <w:pPr>
        <w:ind w:left="1080" w:hanging="480"/>
      </w:pPr>
      <w:rPr>
        <w:rFonts w:ascii="Wingdings" w:eastAsia="微軟正黑體" w:hAnsi="Wingdings" w:cs="Wingdings"/>
        <w:sz w:val="36"/>
        <w:szCs w:val="36"/>
      </w:rPr>
    </w:lvl>
    <w:lvl w:ilvl="2">
      <w:numFmt w:val="bullet"/>
      <w:lvlText w:val=""/>
      <w:lvlJc w:val="left"/>
      <w:pPr>
        <w:ind w:left="1560" w:hanging="480"/>
      </w:pPr>
      <w:rPr>
        <w:rFonts w:ascii="Wingdings" w:eastAsia="微軟正黑體" w:hAnsi="Wingdings" w:cs="Wingdings"/>
        <w:sz w:val="36"/>
        <w:szCs w:val="36"/>
      </w:rPr>
    </w:lvl>
    <w:lvl w:ilvl="3">
      <w:numFmt w:val="bullet"/>
      <w:lvlText w:val=""/>
      <w:lvlJc w:val="left"/>
      <w:pPr>
        <w:ind w:left="2040" w:hanging="480"/>
      </w:pPr>
      <w:rPr>
        <w:rFonts w:ascii="Wingdings" w:eastAsia="微軟正黑體" w:hAnsi="Wingdings" w:cs="Wingdings"/>
        <w:sz w:val="36"/>
        <w:szCs w:val="36"/>
      </w:rPr>
    </w:lvl>
    <w:lvl w:ilvl="4">
      <w:numFmt w:val="bullet"/>
      <w:lvlText w:val=""/>
      <w:lvlJc w:val="left"/>
      <w:pPr>
        <w:ind w:left="2520" w:hanging="480"/>
      </w:pPr>
      <w:rPr>
        <w:rFonts w:ascii="Wingdings" w:eastAsia="微軟正黑體" w:hAnsi="Wingdings" w:cs="Wingdings"/>
        <w:sz w:val="36"/>
        <w:szCs w:val="36"/>
      </w:rPr>
    </w:lvl>
    <w:lvl w:ilvl="5">
      <w:numFmt w:val="bullet"/>
      <w:lvlText w:val=""/>
      <w:lvlJc w:val="left"/>
      <w:pPr>
        <w:ind w:left="3000" w:hanging="480"/>
      </w:pPr>
      <w:rPr>
        <w:rFonts w:ascii="Wingdings" w:eastAsia="微軟正黑體" w:hAnsi="Wingdings" w:cs="Wingdings"/>
        <w:sz w:val="36"/>
        <w:szCs w:val="36"/>
      </w:rPr>
    </w:lvl>
    <w:lvl w:ilvl="6">
      <w:numFmt w:val="bullet"/>
      <w:lvlText w:val=""/>
      <w:lvlJc w:val="left"/>
      <w:pPr>
        <w:ind w:left="3480" w:hanging="480"/>
      </w:pPr>
      <w:rPr>
        <w:rFonts w:ascii="Wingdings" w:eastAsia="微軟正黑體" w:hAnsi="Wingdings" w:cs="Wingdings"/>
        <w:sz w:val="36"/>
        <w:szCs w:val="36"/>
      </w:rPr>
    </w:lvl>
    <w:lvl w:ilvl="7">
      <w:numFmt w:val="bullet"/>
      <w:lvlText w:val=""/>
      <w:lvlJc w:val="left"/>
      <w:pPr>
        <w:ind w:left="3960" w:hanging="480"/>
      </w:pPr>
      <w:rPr>
        <w:rFonts w:ascii="Wingdings" w:eastAsia="微軟正黑體" w:hAnsi="Wingdings" w:cs="Wingdings"/>
        <w:sz w:val="36"/>
        <w:szCs w:val="36"/>
      </w:rPr>
    </w:lvl>
    <w:lvl w:ilvl="8">
      <w:numFmt w:val="bullet"/>
      <w:lvlText w:val=""/>
      <w:lvlJc w:val="left"/>
      <w:pPr>
        <w:ind w:left="4440" w:hanging="480"/>
      </w:pPr>
      <w:rPr>
        <w:rFonts w:ascii="Wingdings" w:eastAsia="微軟正黑體" w:hAnsi="Wingdings" w:cs="Wingdings"/>
        <w:sz w:val="36"/>
        <w:szCs w:val="36"/>
      </w:rPr>
    </w:lvl>
  </w:abstractNum>
  <w:abstractNum w:abstractNumId="11" w15:restartNumberingAfterBreak="0">
    <w:nsid w:val="295E409A"/>
    <w:multiLevelType w:val="multilevel"/>
    <w:tmpl w:val="2B9EC0D2"/>
    <w:styleLink w:val="WW8Num28"/>
    <w:lvl w:ilvl="0">
      <w:start w:val="1"/>
      <w:numFmt w:val="japaneseCounting"/>
      <w:lvlText w:val="(%1)"/>
      <w:lvlJc w:val="left"/>
      <w:pPr>
        <w:ind w:left="1429" w:hanging="72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309A361B"/>
    <w:multiLevelType w:val="multilevel"/>
    <w:tmpl w:val="B0A0933E"/>
    <w:styleLink w:val="WW8Num9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475A8D"/>
    <w:multiLevelType w:val="multilevel"/>
    <w:tmpl w:val="2CE0F79C"/>
    <w:styleLink w:val="WW8Num2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656567"/>
    <w:multiLevelType w:val="multilevel"/>
    <w:tmpl w:val="CD70C420"/>
    <w:styleLink w:val="WW8Num14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5B35EC3"/>
    <w:multiLevelType w:val="multilevel"/>
    <w:tmpl w:val="61DED752"/>
    <w:styleLink w:val="WW8Num5"/>
    <w:lvl w:ilvl="0">
      <w:start w:val="1"/>
      <w:numFmt w:val="decimal"/>
      <w:lvlText w:val="%1、"/>
      <w:lvlJc w:val="left"/>
      <w:pPr>
        <w:ind w:left="1200" w:hanging="72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191AA9"/>
    <w:multiLevelType w:val="multilevel"/>
    <w:tmpl w:val="1BFAA19A"/>
    <w:styleLink w:val="WW8Num18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391652A8"/>
    <w:multiLevelType w:val="multilevel"/>
    <w:tmpl w:val="9F40C650"/>
    <w:styleLink w:val="WW8Num4"/>
    <w:lvl w:ilvl="0">
      <w:numFmt w:val="bullet"/>
      <w:lvlText w:val="□"/>
      <w:lvlJc w:val="left"/>
      <w:pPr>
        <w:ind w:left="1320" w:hanging="480"/>
      </w:pPr>
      <w:rPr>
        <w:rFonts w:ascii="標楷體" w:eastAsia="標楷體" w:hAnsi="標楷體" w:cs="標楷體"/>
        <w:szCs w:val="24"/>
        <w:lang w:val="en-US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 w:cs="Wingdings"/>
      </w:rPr>
    </w:lvl>
  </w:abstractNum>
  <w:abstractNum w:abstractNumId="18" w15:restartNumberingAfterBreak="0">
    <w:nsid w:val="3CA01476"/>
    <w:multiLevelType w:val="multilevel"/>
    <w:tmpl w:val="2DCA0D5E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286741"/>
    <w:multiLevelType w:val="multilevel"/>
    <w:tmpl w:val="E87A151E"/>
    <w:styleLink w:val="WW8Num23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Times New Roman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0B7B3F"/>
    <w:multiLevelType w:val="multilevel"/>
    <w:tmpl w:val="E5963066"/>
    <w:styleLink w:val="WW8Num12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1" w15:restartNumberingAfterBreak="0">
    <w:nsid w:val="462A7A25"/>
    <w:multiLevelType w:val="multilevel"/>
    <w:tmpl w:val="583A2FB2"/>
    <w:styleLink w:val="WW8Num7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47F37708"/>
    <w:multiLevelType w:val="multilevel"/>
    <w:tmpl w:val="93106FEC"/>
    <w:styleLink w:val="WW8Num15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980E3D"/>
    <w:multiLevelType w:val="multilevel"/>
    <w:tmpl w:val="ECE48C9A"/>
    <w:styleLink w:val="WW8Num27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9124912"/>
    <w:multiLevelType w:val="multilevel"/>
    <w:tmpl w:val="F0524114"/>
    <w:styleLink w:val="WW8Num25"/>
    <w:lvl w:ilvl="0">
      <w:start w:val="1"/>
      <w:numFmt w:val="japaneseCounting"/>
      <w:lvlText w:val="%1、"/>
      <w:lvlJc w:val="left"/>
      <w:pPr>
        <w:ind w:left="1190" w:hanging="480"/>
      </w:pPr>
      <w:rPr>
        <w:rFonts w:ascii="標楷體" w:eastAsia="標楷體" w:hAnsi="標楷體" w:cs="標楷體"/>
        <w:bCs/>
        <w:kern w:val="3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25" w15:restartNumberingAfterBreak="0">
    <w:nsid w:val="5FE35B38"/>
    <w:multiLevelType w:val="multilevel"/>
    <w:tmpl w:val="90B4DC1A"/>
    <w:styleLink w:val="WW8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4712AD"/>
    <w:multiLevelType w:val="multilevel"/>
    <w:tmpl w:val="3044F41C"/>
    <w:styleLink w:val="WW8Num11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E176D1"/>
    <w:multiLevelType w:val="multilevel"/>
    <w:tmpl w:val="00CE33E4"/>
    <w:styleLink w:val="Outline"/>
    <w:lvl w:ilvl="0">
      <w:start w:val="1"/>
      <w:numFmt w:val="japaneseCounting"/>
      <w:pStyle w:val="1"/>
      <w:lvlText w:val="%1、"/>
      <w:lvlJc w:val="left"/>
      <w:pPr>
        <w:ind w:left="680" w:hanging="680"/>
      </w:pPr>
    </w:lvl>
    <w:lvl w:ilvl="1">
      <w:start w:val="1"/>
      <w:numFmt w:val="japaneseCounting"/>
      <w:pStyle w:val="2"/>
      <w:lvlText w:val="(%2)"/>
      <w:lvlJc w:val="left"/>
      <w:pPr>
        <w:ind w:left="363" w:hanging="363"/>
      </w:pPr>
      <w:rPr>
        <w:b/>
      </w:rPr>
    </w:lvl>
    <w:lvl w:ilvl="2">
      <w:start w:val="1"/>
      <w:numFmt w:val="decimal"/>
      <w:pStyle w:val="3"/>
      <w:lvlText w:val="%3."/>
      <w:lvlJc w:val="left"/>
      <w:pPr>
        <w:ind w:left="482" w:hanging="125"/>
      </w:pPr>
    </w:lvl>
    <w:lvl w:ilvl="3">
      <w:start w:val="1"/>
      <w:numFmt w:val="decimal"/>
      <w:pStyle w:val="4"/>
      <w:lvlText w:val="(%4)"/>
      <w:lvlJc w:val="left"/>
      <w:pPr>
        <w:ind w:left="601" w:hanging="60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FA26251"/>
    <w:multiLevelType w:val="multilevel"/>
    <w:tmpl w:val="F52A0B18"/>
    <w:styleLink w:val="WW8Num29"/>
    <w:lvl w:ilvl="0">
      <w:start w:val="1"/>
      <w:numFmt w:val="decimal"/>
      <w:lvlText w:val="%1、"/>
      <w:lvlJc w:val="left"/>
      <w:pPr>
        <w:ind w:left="1200" w:hanging="72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1E073C5"/>
    <w:multiLevelType w:val="multilevel"/>
    <w:tmpl w:val="2E0A9520"/>
    <w:styleLink w:val="WW8Num3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30" w15:restartNumberingAfterBreak="0">
    <w:nsid w:val="74832314"/>
    <w:multiLevelType w:val="multilevel"/>
    <w:tmpl w:val="C728012A"/>
    <w:styleLink w:val="WW8Num31"/>
    <w:lvl w:ilvl="0">
      <w:start w:val="1"/>
      <w:numFmt w:val="japaneseCounting"/>
      <w:lvlText w:val="(%1)"/>
      <w:lvlJc w:val="left"/>
      <w:pPr>
        <w:ind w:left="1429" w:hanging="72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1" w15:restartNumberingAfterBreak="0">
    <w:nsid w:val="74DC6A77"/>
    <w:multiLevelType w:val="multilevel"/>
    <w:tmpl w:val="27F2F3CC"/>
    <w:styleLink w:val="WW8Num6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5BB593F"/>
    <w:multiLevelType w:val="multilevel"/>
    <w:tmpl w:val="05920352"/>
    <w:styleLink w:val="WW8Num32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79952C4E"/>
    <w:multiLevelType w:val="multilevel"/>
    <w:tmpl w:val="DDACBD50"/>
    <w:styleLink w:val="WW8Num21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3"/>
  </w:num>
  <w:num w:numId="5">
    <w:abstractNumId w:val="17"/>
  </w:num>
  <w:num w:numId="6">
    <w:abstractNumId w:val="15"/>
  </w:num>
  <w:num w:numId="7">
    <w:abstractNumId w:val="31"/>
  </w:num>
  <w:num w:numId="8">
    <w:abstractNumId w:val="21"/>
  </w:num>
  <w:num w:numId="9">
    <w:abstractNumId w:val="10"/>
  </w:num>
  <w:num w:numId="10">
    <w:abstractNumId w:val="12"/>
  </w:num>
  <w:num w:numId="11">
    <w:abstractNumId w:val="7"/>
  </w:num>
  <w:num w:numId="12">
    <w:abstractNumId w:val="26"/>
  </w:num>
  <w:num w:numId="13">
    <w:abstractNumId w:val="20"/>
  </w:num>
  <w:num w:numId="14">
    <w:abstractNumId w:val="1"/>
  </w:num>
  <w:num w:numId="15">
    <w:abstractNumId w:val="14"/>
  </w:num>
  <w:num w:numId="16">
    <w:abstractNumId w:val="22"/>
  </w:num>
  <w:num w:numId="17">
    <w:abstractNumId w:val="4"/>
  </w:num>
  <w:num w:numId="18">
    <w:abstractNumId w:val="25"/>
  </w:num>
  <w:num w:numId="19">
    <w:abstractNumId w:val="16"/>
  </w:num>
  <w:num w:numId="20">
    <w:abstractNumId w:val="2"/>
  </w:num>
  <w:num w:numId="21">
    <w:abstractNumId w:val="8"/>
  </w:num>
  <w:num w:numId="22">
    <w:abstractNumId w:val="33"/>
  </w:num>
  <w:num w:numId="23">
    <w:abstractNumId w:val="6"/>
  </w:num>
  <w:num w:numId="24">
    <w:abstractNumId w:val="19"/>
  </w:num>
  <w:num w:numId="25">
    <w:abstractNumId w:val="13"/>
  </w:num>
  <w:num w:numId="26">
    <w:abstractNumId w:val="24"/>
  </w:num>
  <w:num w:numId="27">
    <w:abstractNumId w:val="5"/>
  </w:num>
  <w:num w:numId="28">
    <w:abstractNumId w:val="23"/>
  </w:num>
  <w:num w:numId="29">
    <w:abstractNumId w:val="11"/>
  </w:num>
  <w:num w:numId="30">
    <w:abstractNumId w:val="28"/>
  </w:num>
  <w:num w:numId="31">
    <w:abstractNumId w:val="0"/>
  </w:num>
  <w:num w:numId="32">
    <w:abstractNumId w:val="30"/>
  </w:num>
  <w:num w:numId="33">
    <w:abstractNumId w:val="32"/>
  </w:num>
  <w:num w:numId="34">
    <w:abstractNumId w:val="29"/>
  </w:num>
  <w:num w:numId="35">
    <w:abstractNumId w:val="10"/>
    <w:lvlOverride w:ilvl="0"/>
  </w:num>
  <w:num w:numId="36">
    <w:abstractNumId w:val="6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24"/>
    <w:lvlOverride w:ilvl="0">
      <w:startOverride w:val="1"/>
    </w:lvlOverride>
  </w:num>
  <w:num w:numId="39">
    <w:abstractNumId w:val="17"/>
    <w:lvlOverride w:ilvl="0"/>
  </w:num>
  <w:num w:numId="40">
    <w:abstractNumId w:val="19"/>
    <w:lvlOverride w:ilvl="0">
      <w:startOverride w:val="1"/>
    </w:lvlOverride>
  </w:num>
  <w:num w:numId="41">
    <w:abstractNumId w:val="32"/>
    <w:lvlOverride w:ilvl="0">
      <w:startOverride w:val="1"/>
    </w:lvlOverride>
  </w:num>
  <w:num w:numId="4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41352"/>
    <w:rsid w:val="001735AB"/>
    <w:rsid w:val="00BA0889"/>
    <w:rsid w:val="00E4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0F999E-B7B9-4E16-A81F-89EA659A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Standard"/>
    <w:next w:val="Standard"/>
    <w:pPr>
      <w:keepNext/>
      <w:numPr>
        <w:ilvl w:val="1"/>
        <w:numId w:val="1"/>
      </w:numPr>
      <w:spacing w:line="48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pPr>
      <w:keepNext/>
      <w:numPr>
        <w:ilvl w:val="2"/>
        <w:numId w:val="1"/>
      </w:numPr>
      <w:spacing w:line="480" w:lineRule="auto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styleId="4">
    <w:name w:val="heading 4"/>
    <w:basedOn w:val="Standard"/>
    <w:next w:val="Standard"/>
    <w:pPr>
      <w:keepNext/>
      <w:numPr>
        <w:ilvl w:val="3"/>
        <w:numId w:val="1"/>
      </w:numPr>
      <w:spacing w:line="480" w:lineRule="auto"/>
      <w:outlineLvl w:val="3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Outline">
    <w:name w:val="Outline"/>
    <w:basedOn w:val="a2"/>
    <w:pPr>
      <w:numPr>
        <w:numId w:val="1"/>
      </w:numPr>
    </w:pPr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20">
    <w:name w:val="Body Text 2"/>
    <w:basedOn w:val="Standard"/>
    <w:pPr>
      <w:spacing w:line="264" w:lineRule="auto"/>
      <w:jc w:val="both"/>
    </w:pPr>
    <w:rPr>
      <w:rFonts w:eastAsia="標楷體"/>
      <w:color w:val="000000"/>
      <w:szCs w:val="28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List Paragraph"/>
    <w:basedOn w:val="Standard"/>
    <w:pPr>
      <w:ind w:left="480"/>
    </w:pPr>
    <w:rPr>
      <w:rFonts w:ascii="Calibri" w:hAnsi="Calibri"/>
      <w:szCs w:val="22"/>
    </w:rPr>
  </w:style>
  <w:style w:type="paragraph" w:styleId="a9">
    <w:name w:val="Note Heading"/>
    <w:basedOn w:val="Standard"/>
    <w:next w:val="Standard"/>
    <w:pPr>
      <w:jc w:val="center"/>
    </w:pPr>
    <w:rPr>
      <w:rFonts w:ascii="標楷體" w:eastAsia="標楷體" w:hAnsi="標楷體" w:cs="標楷體"/>
    </w:rPr>
  </w:style>
  <w:style w:type="paragraph" w:styleId="aa">
    <w:name w:val="Closing"/>
    <w:basedOn w:val="Standard"/>
    <w:pPr>
      <w:ind w:left="100"/>
    </w:pPr>
    <w:rPr>
      <w:rFonts w:ascii="標楷體" w:eastAsia="標楷體" w:hAnsi="標楷體" w:cs="標楷體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szCs w:val="24"/>
      <w:lang w:val="en-US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微軟正黑體" w:hAnsi="Wingdings" w:cs="Wingdings"/>
      <w:sz w:val="36"/>
      <w:szCs w:val="36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  <w:rPr>
      <w:b/>
    </w:rPr>
  </w:style>
  <w:style w:type="character" w:customStyle="1" w:styleId="WW8Num14z0">
    <w:name w:val="WW8Num14z0"/>
    <w:rPr>
      <w:rFonts w:ascii="標楷體" w:eastAsia="標楷體" w:hAnsi="標楷體" w:cs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 w:cs="標楷體"/>
      <w:b/>
      <w:sz w:val="28"/>
      <w:szCs w:val="28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標楷體"/>
      <w:bCs/>
      <w:sz w:val="28"/>
      <w:szCs w:val="2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標楷體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新細明體, PMingLiU"/>
      <w:b/>
      <w:kern w:val="3"/>
      <w:sz w:val="28"/>
      <w:szCs w:val="28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Times New Roman"/>
      <w:bCs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標楷體" w:eastAsia="標楷體" w:hAnsi="標楷體" w:cs="標楷體"/>
      <w:bCs/>
      <w:kern w:val="3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lang w:val="en-US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標楷體" w:eastAsia="標楷體" w:hAnsi="標楷體" w:cs="標楷體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標楷體" w:eastAsia="標楷體" w:hAnsi="標楷體" w:cs="標楷體"/>
      <w:sz w:val="28"/>
      <w:szCs w:val="2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ad">
    <w:name w:val="page number"/>
    <w:basedOn w:val="a0"/>
  </w:style>
  <w:style w:type="character" w:customStyle="1" w:styleId="ae">
    <w:name w:val="頁首 字元"/>
    <w:rPr>
      <w:kern w:val="3"/>
    </w:rPr>
  </w:style>
  <w:style w:type="character" w:customStyle="1" w:styleId="af">
    <w:name w:val="頁尾 字元"/>
    <w:rPr>
      <w:kern w:val="3"/>
    </w:rPr>
  </w:style>
  <w:style w:type="character" w:customStyle="1" w:styleId="af0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10">
    <w:name w:val="標題 1 字元"/>
    <w:rPr>
      <w:kern w:val="3"/>
      <w:sz w:val="28"/>
      <w:szCs w:val="24"/>
    </w:rPr>
  </w:style>
  <w:style w:type="character" w:customStyle="1" w:styleId="21">
    <w:name w:val="標題 2 字元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30">
    <w:name w:val="標題 3 字元"/>
    <w:rPr>
      <w:rFonts w:ascii="Arial" w:eastAsia="Arial" w:hAnsi="Arial" w:cs="Arial"/>
      <w:b/>
      <w:bCs/>
      <w:kern w:val="3"/>
      <w:sz w:val="36"/>
      <w:szCs w:val="36"/>
    </w:rPr>
  </w:style>
  <w:style w:type="character" w:customStyle="1" w:styleId="40">
    <w:name w:val="標題 4 字元"/>
    <w:rPr>
      <w:rFonts w:ascii="Arial" w:eastAsia="Arial" w:hAnsi="Arial" w:cs="Arial"/>
      <w:kern w:val="3"/>
      <w:sz w:val="36"/>
      <w:szCs w:val="36"/>
    </w:rPr>
  </w:style>
  <w:style w:type="character" w:customStyle="1" w:styleId="af1">
    <w:name w:val="註釋標題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af2">
    <w:name w:val="結語 字元"/>
    <w:rPr>
      <w:rFonts w:ascii="標楷體" w:eastAsia="標楷體" w:hAnsi="標楷體" w:cs="標楷體"/>
      <w:kern w:val="3"/>
      <w:sz w:val="24"/>
      <w:szCs w:val="24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character" w:customStyle="1" w:styleId="af5">
    <w:name w:val="註解主旨 字元"/>
    <w:rPr>
      <w:b/>
      <w:bCs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  <w:style w:type="numbering" w:customStyle="1" w:styleId="WW8Num10">
    <w:name w:val="WW8Num10"/>
    <w:basedOn w:val="a2"/>
    <w:pPr>
      <w:numPr>
        <w:numId w:val="11"/>
      </w:numPr>
    </w:pPr>
  </w:style>
  <w:style w:type="numbering" w:customStyle="1" w:styleId="WW8Num11">
    <w:name w:val="WW8Num11"/>
    <w:basedOn w:val="a2"/>
    <w:pPr>
      <w:numPr>
        <w:numId w:val="12"/>
      </w:numPr>
    </w:pPr>
  </w:style>
  <w:style w:type="numbering" w:customStyle="1" w:styleId="WW8Num12">
    <w:name w:val="WW8Num12"/>
    <w:basedOn w:val="a2"/>
    <w:pPr>
      <w:numPr>
        <w:numId w:val="13"/>
      </w:numPr>
    </w:pPr>
  </w:style>
  <w:style w:type="numbering" w:customStyle="1" w:styleId="WW8Num13">
    <w:name w:val="WW8Num13"/>
    <w:basedOn w:val="a2"/>
    <w:pPr>
      <w:numPr>
        <w:numId w:val="14"/>
      </w:numPr>
    </w:pPr>
  </w:style>
  <w:style w:type="numbering" w:customStyle="1" w:styleId="WW8Num14">
    <w:name w:val="WW8Num14"/>
    <w:basedOn w:val="a2"/>
    <w:pPr>
      <w:numPr>
        <w:numId w:val="15"/>
      </w:numPr>
    </w:pPr>
  </w:style>
  <w:style w:type="numbering" w:customStyle="1" w:styleId="WW8Num15">
    <w:name w:val="WW8Num15"/>
    <w:basedOn w:val="a2"/>
    <w:pPr>
      <w:numPr>
        <w:numId w:val="16"/>
      </w:numPr>
    </w:pPr>
  </w:style>
  <w:style w:type="numbering" w:customStyle="1" w:styleId="WW8Num16">
    <w:name w:val="WW8Num16"/>
    <w:basedOn w:val="a2"/>
    <w:pPr>
      <w:numPr>
        <w:numId w:val="17"/>
      </w:numPr>
    </w:pPr>
  </w:style>
  <w:style w:type="numbering" w:customStyle="1" w:styleId="WW8Num17">
    <w:name w:val="WW8Num17"/>
    <w:basedOn w:val="a2"/>
    <w:pPr>
      <w:numPr>
        <w:numId w:val="18"/>
      </w:numPr>
    </w:pPr>
  </w:style>
  <w:style w:type="numbering" w:customStyle="1" w:styleId="WW8Num18">
    <w:name w:val="WW8Num18"/>
    <w:basedOn w:val="a2"/>
    <w:pPr>
      <w:numPr>
        <w:numId w:val="19"/>
      </w:numPr>
    </w:pPr>
  </w:style>
  <w:style w:type="numbering" w:customStyle="1" w:styleId="WW8Num19">
    <w:name w:val="WW8Num19"/>
    <w:basedOn w:val="a2"/>
    <w:pPr>
      <w:numPr>
        <w:numId w:val="20"/>
      </w:numPr>
    </w:pPr>
  </w:style>
  <w:style w:type="numbering" w:customStyle="1" w:styleId="WW8Num20">
    <w:name w:val="WW8Num20"/>
    <w:basedOn w:val="a2"/>
    <w:pPr>
      <w:numPr>
        <w:numId w:val="21"/>
      </w:numPr>
    </w:pPr>
  </w:style>
  <w:style w:type="numbering" w:customStyle="1" w:styleId="WW8Num21">
    <w:name w:val="WW8Num21"/>
    <w:basedOn w:val="a2"/>
    <w:pPr>
      <w:numPr>
        <w:numId w:val="22"/>
      </w:numPr>
    </w:pPr>
  </w:style>
  <w:style w:type="numbering" w:customStyle="1" w:styleId="WW8Num22">
    <w:name w:val="WW8Num22"/>
    <w:basedOn w:val="a2"/>
    <w:pPr>
      <w:numPr>
        <w:numId w:val="23"/>
      </w:numPr>
    </w:pPr>
  </w:style>
  <w:style w:type="numbering" w:customStyle="1" w:styleId="WW8Num23">
    <w:name w:val="WW8Num23"/>
    <w:basedOn w:val="a2"/>
    <w:pPr>
      <w:numPr>
        <w:numId w:val="24"/>
      </w:numPr>
    </w:pPr>
  </w:style>
  <w:style w:type="numbering" w:customStyle="1" w:styleId="WW8Num24">
    <w:name w:val="WW8Num24"/>
    <w:basedOn w:val="a2"/>
    <w:pPr>
      <w:numPr>
        <w:numId w:val="25"/>
      </w:numPr>
    </w:pPr>
  </w:style>
  <w:style w:type="numbering" w:customStyle="1" w:styleId="WW8Num25">
    <w:name w:val="WW8Num25"/>
    <w:basedOn w:val="a2"/>
    <w:pPr>
      <w:numPr>
        <w:numId w:val="26"/>
      </w:numPr>
    </w:pPr>
  </w:style>
  <w:style w:type="numbering" w:customStyle="1" w:styleId="WW8Num26">
    <w:name w:val="WW8Num26"/>
    <w:basedOn w:val="a2"/>
    <w:pPr>
      <w:numPr>
        <w:numId w:val="27"/>
      </w:numPr>
    </w:pPr>
  </w:style>
  <w:style w:type="numbering" w:customStyle="1" w:styleId="WW8Num27">
    <w:name w:val="WW8Num27"/>
    <w:basedOn w:val="a2"/>
    <w:pPr>
      <w:numPr>
        <w:numId w:val="28"/>
      </w:numPr>
    </w:pPr>
  </w:style>
  <w:style w:type="numbering" w:customStyle="1" w:styleId="WW8Num28">
    <w:name w:val="WW8Num28"/>
    <w:basedOn w:val="a2"/>
    <w:pPr>
      <w:numPr>
        <w:numId w:val="29"/>
      </w:numPr>
    </w:pPr>
  </w:style>
  <w:style w:type="numbering" w:customStyle="1" w:styleId="WW8Num29">
    <w:name w:val="WW8Num29"/>
    <w:basedOn w:val="a2"/>
    <w:pPr>
      <w:numPr>
        <w:numId w:val="30"/>
      </w:numPr>
    </w:pPr>
  </w:style>
  <w:style w:type="numbering" w:customStyle="1" w:styleId="WW8Num30">
    <w:name w:val="WW8Num30"/>
    <w:basedOn w:val="a2"/>
    <w:pPr>
      <w:numPr>
        <w:numId w:val="31"/>
      </w:numPr>
    </w:pPr>
  </w:style>
  <w:style w:type="numbering" w:customStyle="1" w:styleId="WW8Num31">
    <w:name w:val="WW8Num31"/>
    <w:basedOn w:val="a2"/>
    <w:pPr>
      <w:numPr>
        <w:numId w:val="32"/>
      </w:numPr>
    </w:pPr>
  </w:style>
  <w:style w:type="numbering" w:customStyle="1" w:styleId="WW8Num32">
    <w:name w:val="WW8Num32"/>
    <w:basedOn w:val="a2"/>
    <w:pPr>
      <w:numPr>
        <w:numId w:val="33"/>
      </w:numPr>
    </w:pPr>
  </w:style>
  <w:style w:type="numbering" w:customStyle="1" w:styleId="WW8Num33">
    <w:name w:val="WW8Num33"/>
    <w:basedOn w:val="a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第3期</dc:title>
  <dc:creator>moejsmpc</dc:creator>
  <cp:lastModifiedBy>ni_wa</cp:lastModifiedBy>
  <cp:revision>2</cp:revision>
  <cp:lastPrinted>2018-11-16T15:41:00Z</cp:lastPrinted>
  <dcterms:created xsi:type="dcterms:W3CDTF">2018-11-19T07:09:00Z</dcterms:created>
  <dcterms:modified xsi:type="dcterms:W3CDTF">2018-11-19T07:09:00Z</dcterms:modified>
</cp:coreProperties>
</file>